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附件2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交通路线</w:t>
      </w:r>
      <w:r>
        <w:rPr>
          <w:rFonts w:ascii="仿宋" w:hAnsi="仿宋" w:eastAsia="仿宋"/>
          <w:b/>
          <w:bCs/>
          <w:sz w:val="32"/>
          <w:szCs w:val="32"/>
        </w:rPr>
        <w:t>—</w:t>
      </w:r>
      <w:r>
        <w:rPr>
          <w:rFonts w:hint="eastAsia" w:ascii="仿宋" w:hAnsi="仿宋" w:eastAsia="仿宋"/>
          <w:b/>
          <w:bCs/>
          <w:sz w:val="32"/>
          <w:szCs w:val="32"/>
        </w:rPr>
        <w:t>铭汇文华大酒店</w: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1899285</wp:posOffset>
                </wp:positionH>
                <wp:positionV relativeFrom="paragraph">
                  <wp:posOffset>2594610</wp:posOffset>
                </wp:positionV>
                <wp:extent cx="1343660" cy="1404620"/>
                <wp:effectExtent l="0" t="0" r="8890" b="6985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cs="微软雅黑"/>
                                <w:color w:val="FF0000"/>
                                <w:sz w:val="24"/>
                              </w:rPr>
                              <w:t>铭汇文华大酒店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49.55pt;margin-top:204.3pt;height:110.6pt;width:105.8pt;mso-position-horizontal-relative:margin;z-index:251659264;mso-width-relative:page;mso-height-relative:margin;mso-height-percent:200;" fillcolor="#FFFFFF" filled="t" stroked="f" coordsize="21600,21600" o:gfxdata="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atn5z2QAAAAsBAAAPAAAAAAAAAAEAIAAAACIAAABkcnMv&#10;ZG93bnJldi54bWxQSwECFAAUAAAACACHTuJAiRmNcTsCAABVBAAADgAAAAAAAAABACAAAAAoAQAA&#10;ZHJzL2Uyb0RvYy54bWxQSwUGAAAAAAYABgBZAQAA1Q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 w:ascii="宋体" w:hAnsi="宋体" w:cs="微软雅黑"/>
                          <w:color w:val="FF0000"/>
                          <w:sz w:val="24"/>
                        </w:rPr>
                        <w:t>铭汇文华大酒店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93995" cy="3211830"/>
            <wp:effectExtent l="0" t="0" r="19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936" cy="325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>中国</w:t>
      </w:r>
      <w:r>
        <w:rPr>
          <w:rFonts w:hint="eastAsia" w:ascii="宋体" w:hAnsi="宋体" w:cs="宋体"/>
          <w:sz w:val="24"/>
        </w:rPr>
        <w:t>·郑州市管城区航海东路101号（航海路与未来路交汇处向西300米路南）</w:t>
      </w:r>
      <w:r>
        <w:rPr>
          <w:rFonts w:hint="eastAsia"/>
          <w:sz w:val="24"/>
        </w:rPr>
        <w:t xml:space="preserve"> </w:t>
      </w:r>
    </w:p>
    <w:p>
      <w:pPr>
        <w:numPr>
          <w:ilvl w:val="0"/>
          <w:numId w:val="1"/>
        </w:numPr>
        <w:spacing w:line="560" w:lineRule="exact"/>
        <w:rPr>
          <w:rFonts w:ascii="宋体"/>
          <w:sz w:val="24"/>
        </w:rPr>
      </w:pPr>
      <w:r>
        <w:rPr>
          <w:rFonts w:hint="eastAsia" w:ascii="宋体"/>
          <w:bCs/>
          <w:sz w:val="24"/>
        </w:rPr>
        <w:t xml:space="preserve">酒店距离郑州新郑机场约30公里 ，约30分钟车程 </w:t>
      </w:r>
    </w:p>
    <w:p>
      <w:pPr>
        <w:numPr>
          <w:ilvl w:val="0"/>
          <w:numId w:val="1"/>
        </w:numPr>
        <w:spacing w:line="560" w:lineRule="exact"/>
        <w:rPr>
          <w:rFonts w:ascii="宋体"/>
          <w:sz w:val="24"/>
        </w:rPr>
      </w:pPr>
      <w:r>
        <w:rPr>
          <w:rFonts w:hint="eastAsia" w:ascii="宋体"/>
          <w:bCs/>
          <w:sz w:val="24"/>
        </w:rPr>
        <w:t>酒店距离郑州东站约8公里，约20分钟车程</w:t>
      </w:r>
    </w:p>
    <w:p>
      <w:pPr>
        <w:numPr>
          <w:ilvl w:val="0"/>
          <w:numId w:val="1"/>
        </w:numPr>
        <w:spacing w:line="560" w:lineRule="exact"/>
        <w:rPr>
          <w:rFonts w:ascii="宋体"/>
          <w:sz w:val="24"/>
        </w:rPr>
      </w:pPr>
      <w:r>
        <w:rPr>
          <w:rFonts w:hint="eastAsia" w:ascii="宋体"/>
          <w:bCs/>
          <w:sz w:val="24"/>
        </w:rPr>
        <w:t>酒店距离会展中心约6公里，约15分钟车程</w:t>
      </w:r>
    </w:p>
    <w:p>
      <w:pPr>
        <w:numPr>
          <w:ilvl w:val="0"/>
          <w:numId w:val="1"/>
        </w:numPr>
        <w:spacing w:line="560" w:lineRule="exact"/>
        <w:rPr>
          <w:rFonts w:ascii="宋体"/>
          <w:sz w:val="24"/>
        </w:rPr>
      </w:pPr>
      <w:r>
        <w:rPr>
          <w:rFonts w:hint="eastAsia" w:ascii="宋体"/>
          <w:bCs/>
          <w:sz w:val="24"/>
        </w:rPr>
        <w:t>酒店距离机场高速入口约3公里，约10分钟车程</w:t>
      </w:r>
    </w:p>
    <w:p>
      <w:pPr>
        <w:numPr>
          <w:ilvl w:val="0"/>
          <w:numId w:val="1"/>
        </w:numPr>
        <w:spacing w:line="560" w:lineRule="exact"/>
        <w:rPr>
          <w:rFonts w:ascii="宋体"/>
          <w:sz w:val="24"/>
        </w:rPr>
      </w:pPr>
      <w:r>
        <w:rPr>
          <w:rFonts w:hint="eastAsia" w:ascii="宋体"/>
          <w:bCs/>
          <w:sz w:val="24"/>
        </w:rPr>
        <w:t>酒店距离郑州中心火车站约4.7公里，约20分钟车程</w:t>
      </w:r>
    </w:p>
    <w:p>
      <w:pPr>
        <w:numPr>
          <w:ilvl w:val="0"/>
          <w:numId w:val="1"/>
        </w:numPr>
        <w:spacing w:line="560" w:lineRule="exact"/>
        <w:rPr>
          <w:rFonts w:ascii="宋体"/>
          <w:sz w:val="24"/>
        </w:rPr>
      </w:pPr>
      <w:r>
        <w:rPr>
          <w:rFonts w:hint="eastAsia" w:ascii="宋体"/>
          <w:bCs/>
          <w:sz w:val="24"/>
        </w:rPr>
        <w:t>地铁5号线航海广场站</w:t>
      </w:r>
    </w:p>
    <w:p>
      <w:pPr>
        <w:widowControl/>
        <w:spacing w:line="560" w:lineRule="exact"/>
        <w:ind w:firstLine="240" w:firstLineChars="100"/>
        <w:jc w:val="left"/>
        <w:rPr>
          <w:rFonts w:ascii="宋体" w:hAnsi="宋体" w:cs="微软雅黑"/>
          <w:b/>
          <w:bCs/>
          <w:color w:val="000000"/>
          <w:sz w:val="24"/>
        </w:rPr>
      </w:pPr>
      <w:r>
        <w:rPr>
          <w:rFonts w:hint="eastAsia" w:ascii="宋体" w:hAnsi="宋体" w:cs="微软雅黑"/>
          <w:b/>
          <w:bCs/>
          <w:color w:val="000000"/>
          <w:sz w:val="24"/>
        </w:rPr>
        <w:t>停车位置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微软雅黑"/>
          <w:color w:val="000000"/>
          <w:sz w:val="24"/>
        </w:rPr>
      </w:pPr>
      <w:r>
        <w:rPr>
          <w:rFonts w:hint="eastAsia" w:ascii="宋体" w:hAnsi="宋体" w:cs="微软雅黑"/>
          <w:color w:val="000000"/>
          <w:sz w:val="24"/>
        </w:rPr>
        <w:t>1、郑州市铭汇文华大酒店地下停车场（入住免费）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微软雅黑"/>
          <w:color w:val="000000"/>
          <w:sz w:val="24"/>
        </w:rPr>
      </w:pPr>
      <w:r>
        <w:rPr>
          <w:rFonts w:hint="eastAsia" w:ascii="宋体" w:hAnsi="宋体" w:cs="微软雅黑"/>
          <w:color w:val="000000"/>
          <w:sz w:val="24"/>
        </w:rPr>
        <w:t>2、福都广场大型停车场（收费）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微软雅黑"/>
          <w:b/>
          <w:bCs/>
          <w:color w:val="000000"/>
          <w:sz w:val="24"/>
        </w:rPr>
      </w:pPr>
      <w:r>
        <w:rPr>
          <w:rFonts w:hint="eastAsia" w:ascii="宋体" w:hAnsi="宋体" w:cs="微软雅黑"/>
          <w:b/>
          <w:bCs/>
          <w:color w:val="000000"/>
          <w:sz w:val="24"/>
        </w:rPr>
        <w:t>郑州东站到酒店乘车路线：</w:t>
      </w:r>
    </w:p>
    <w:p>
      <w:pPr>
        <w:widowControl/>
        <w:numPr>
          <w:ilvl w:val="0"/>
          <w:numId w:val="2"/>
        </w:numPr>
        <w:spacing w:line="560" w:lineRule="exact"/>
        <w:ind w:firstLine="480" w:firstLineChars="200"/>
        <w:jc w:val="left"/>
        <w:rPr>
          <w:rFonts w:ascii="宋体" w:hAnsi="宋体" w:cs="微软雅黑"/>
          <w:color w:val="000000"/>
          <w:sz w:val="24"/>
        </w:rPr>
      </w:pPr>
      <w:r>
        <w:rPr>
          <w:rFonts w:hint="eastAsia" w:ascii="宋体" w:hAnsi="宋体" w:cs="微软雅黑"/>
          <w:color w:val="000000"/>
          <w:sz w:val="24"/>
        </w:rPr>
        <w:t>乘地铁5号线至航海广场站(B出口），出口向西300米即到。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微软雅黑"/>
          <w:color w:val="000000"/>
          <w:sz w:val="24"/>
        </w:rPr>
      </w:pPr>
      <w:r>
        <w:rPr>
          <w:rFonts w:hint="eastAsia" w:ascii="宋体" w:hAnsi="宋体" w:cs="微软雅黑"/>
          <w:color w:val="000000"/>
          <w:sz w:val="24"/>
        </w:rPr>
        <w:t>2、公交车129路快车（郑州高铁长途汽车枢纽站上车 — 陈家门站 ）向东步行100米至酒店。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微软雅黑"/>
          <w:b/>
          <w:bCs/>
          <w:color w:val="000000"/>
          <w:sz w:val="24"/>
        </w:rPr>
      </w:pPr>
      <w:r>
        <w:rPr>
          <w:rFonts w:hint="eastAsia" w:ascii="宋体" w:hAnsi="宋体" w:cs="微软雅黑"/>
          <w:b/>
          <w:bCs/>
          <w:color w:val="000000"/>
          <w:sz w:val="24"/>
        </w:rPr>
        <w:t>郑州火车站到酒店乘车路线：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微软雅黑"/>
          <w:color w:val="000000"/>
          <w:sz w:val="24"/>
        </w:rPr>
      </w:pPr>
      <w:r>
        <w:rPr>
          <w:rFonts w:hint="eastAsia" w:ascii="宋体" w:hAnsi="宋体" w:cs="微软雅黑"/>
          <w:color w:val="000000"/>
          <w:sz w:val="24"/>
        </w:rPr>
        <w:t>1、西广场出，坐地铁一号线（火车站——紫荆山站）至紫荆山站换乘二号线（紫荆山站——南五里堡站）至南五里堡站，再换乘五号线（南五里堡-航海广场站）至航海广场站(B出口），</w:t>
      </w:r>
    </w:p>
    <w:p>
      <w:pPr>
        <w:widowControl/>
        <w:numPr>
          <w:ilvl w:val="0"/>
          <w:numId w:val="3"/>
        </w:numPr>
        <w:spacing w:line="560" w:lineRule="exact"/>
        <w:ind w:firstLine="480" w:firstLineChars="200"/>
        <w:jc w:val="left"/>
        <w:rPr>
          <w:rFonts w:ascii="宋体" w:hAnsi="宋体" w:cs="微软雅黑"/>
          <w:color w:val="000000"/>
          <w:sz w:val="24"/>
        </w:rPr>
      </w:pPr>
      <w:r>
        <w:rPr>
          <w:rFonts w:hint="eastAsia" w:ascii="宋体" w:hAnsi="宋体" w:cs="微软雅黑"/>
          <w:color w:val="000000"/>
          <w:sz w:val="24"/>
        </w:rPr>
        <w:t>火车站东广场右边中国邮政银行旁，乘坐38路公交车到六十三中站下车</w:t>
      </w:r>
    </w:p>
    <w:p>
      <w:pPr>
        <w:widowControl/>
        <w:numPr>
          <w:ilvl w:val="0"/>
          <w:numId w:val="3"/>
        </w:numPr>
        <w:spacing w:line="560" w:lineRule="exact"/>
        <w:ind w:firstLine="480" w:firstLineChars="200"/>
        <w:jc w:val="left"/>
        <w:rPr>
          <w:rFonts w:ascii="宋体" w:hAnsi="宋体" w:cs="微软雅黑"/>
          <w:color w:val="000000"/>
          <w:sz w:val="24"/>
        </w:rPr>
      </w:pPr>
      <w:r>
        <w:rPr>
          <w:rFonts w:hint="eastAsia" w:ascii="宋体" w:hAnsi="宋体" w:cs="微软雅黑"/>
          <w:color w:val="000000"/>
          <w:sz w:val="24"/>
        </w:rPr>
        <w:t>公交车13路或者136路至紫金山路二里岗南街，同站换乘86路或86路区间至市六十三中站。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微软雅黑"/>
          <w:b/>
          <w:bCs/>
          <w:color w:val="000000"/>
          <w:sz w:val="24"/>
        </w:rPr>
      </w:pPr>
      <w:r>
        <w:rPr>
          <w:rFonts w:hint="eastAsia" w:ascii="宋体" w:hAnsi="宋体" w:cs="微软雅黑"/>
          <w:b/>
          <w:bCs/>
          <w:color w:val="000000"/>
          <w:sz w:val="24"/>
        </w:rPr>
        <w:t>郑州机场到酒店乘车路线：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微软雅黑"/>
          <w:color w:val="000000"/>
          <w:sz w:val="24"/>
        </w:rPr>
      </w:pPr>
      <w:r>
        <w:rPr>
          <w:rFonts w:hint="eastAsia" w:ascii="宋体" w:hAnsi="宋体" w:cs="微软雅黑"/>
          <w:color w:val="000000"/>
          <w:sz w:val="24"/>
        </w:rPr>
        <w:t xml:space="preserve">1 、机场站地铁2号线至南五里堡站换乘5号线，至航海广场站(B出口）向西300米路南。                     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微软雅黑"/>
          <w:color w:val="000000"/>
          <w:sz w:val="24"/>
        </w:rPr>
      </w:pPr>
      <w:r>
        <w:rPr>
          <w:rFonts w:hint="eastAsia" w:ascii="宋体" w:hAnsi="宋体" w:cs="微软雅黑"/>
          <w:color w:val="000000"/>
          <w:sz w:val="24"/>
        </w:rPr>
        <w:t>途径公交路线：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微软雅黑"/>
          <w:color w:val="000000"/>
          <w:sz w:val="24"/>
        </w:rPr>
      </w:pPr>
      <w:r>
        <w:rPr>
          <w:rFonts w:hint="eastAsia" w:ascii="宋体" w:hAnsi="宋体" w:cs="微软雅黑"/>
          <w:color w:val="000000"/>
          <w:sz w:val="24"/>
        </w:rPr>
        <w:t>B1路/B101/B16/B17/B6/B601/38/46/86/129/193/46路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微软雅黑"/>
          <w:color w:val="000000"/>
          <w:sz w:val="24"/>
        </w:rPr>
      </w:pPr>
      <w:r>
        <w:rPr>
          <w:rFonts w:hint="eastAsia" w:ascii="宋体" w:hAnsi="宋体" w:cs="微软雅黑"/>
          <w:color w:val="000000"/>
          <w:sz w:val="24"/>
        </w:rPr>
        <w:t>高速出口：机场高速南三环出口   绕城高速轩辕故里出口</w:t>
      </w:r>
    </w:p>
    <w:p>
      <w:pPr>
        <w:ind w:firstLine="420"/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C96FC"/>
    <w:multiLevelType w:val="singleLevel"/>
    <w:tmpl w:val="85CC96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C7F245"/>
    <w:multiLevelType w:val="singleLevel"/>
    <w:tmpl w:val="F5C7F24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000000A"/>
    <w:multiLevelType w:val="multilevel"/>
    <w:tmpl w:val="0000000A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Restart w:val="0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Restart w:val="0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Restart w:val="0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Restart w:val="0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Restart w:val="0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Restart w:val="0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Restart w:val="0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Restart w:val="0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F2"/>
    <w:rsid w:val="00093846"/>
    <w:rsid w:val="00154627"/>
    <w:rsid w:val="001A1AAC"/>
    <w:rsid w:val="001C1F35"/>
    <w:rsid w:val="00230371"/>
    <w:rsid w:val="002B144E"/>
    <w:rsid w:val="003223AC"/>
    <w:rsid w:val="0038706D"/>
    <w:rsid w:val="00440A1B"/>
    <w:rsid w:val="00443A6D"/>
    <w:rsid w:val="00483113"/>
    <w:rsid w:val="004B257B"/>
    <w:rsid w:val="004F5A23"/>
    <w:rsid w:val="00506465"/>
    <w:rsid w:val="005E41BE"/>
    <w:rsid w:val="00600A57"/>
    <w:rsid w:val="006C672A"/>
    <w:rsid w:val="006D3EF2"/>
    <w:rsid w:val="0075542B"/>
    <w:rsid w:val="007963D7"/>
    <w:rsid w:val="007A24FD"/>
    <w:rsid w:val="007F5BE4"/>
    <w:rsid w:val="008726D9"/>
    <w:rsid w:val="00885BCD"/>
    <w:rsid w:val="008A00AE"/>
    <w:rsid w:val="008C7521"/>
    <w:rsid w:val="009649D0"/>
    <w:rsid w:val="00A319C1"/>
    <w:rsid w:val="00A75CC0"/>
    <w:rsid w:val="00A97BE3"/>
    <w:rsid w:val="00B2692C"/>
    <w:rsid w:val="00B85B6C"/>
    <w:rsid w:val="00C23D12"/>
    <w:rsid w:val="00C52F1C"/>
    <w:rsid w:val="00CC3EB1"/>
    <w:rsid w:val="00D162A9"/>
    <w:rsid w:val="00D759AF"/>
    <w:rsid w:val="00D918D6"/>
    <w:rsid w:val="00E40301"/>
    <w:rsid w:val="00F443F4"/>
    <w:rsid w:val="00FC49FA"/>
    <w:rsid w:val="33E203CA"/>
    <w:rsid w:val="4E26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标题 3 字符"/>
    <w:basedOn w:val="10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15"/>
    <w:basedOn w:val="10"/>
    <w:uiPriority w:val="0"/>
    <w:rPr>
      <w:rFonts w:hint="eastAsia" w:ascii="仿宋" w:hAnsi="仿宋" w:eastAsia="仿宋"/>
      <w:b/>
      <w:color w:val="000000"/>
      <w:sz w:val="28"/>
      <w:szCs w:val="28"/>
    </w:rPr>
  </w:style>
  <w:style w:type="character" w:customStyle="1" w:styleId="16">
    <w:name w:val="批注文字 字符"/>
    <w:basedOn w:val="10"/>
    <w:link w:val="3"/>
    <w:semiHidden/>
    <w:uiPriority w:val="99"/>
  </w:style>
  <w:style w:type="character" w:customStyle="1" w:styleId="17">
    <w:name w:val="批注主题 字符"/>
    <w:basedOn w:val="16"/>
    <w:link w:val="8"/>
    <w:semiHidden/>
    <w:uiPriority w:val="99"/>
    <w:rPr>
      <w:b/>
      <w:bCs/>
    </w:rPr>
  </w:style>
  <w:style w:type="character" w:customStyle="1" w:styleId="18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9">
    <w:name w:val="页眉 字符"/>
    <w:basedOn w:val="10"/>
    <w:link w:val="6"/>
    <w:uiPriority w:val="99"/>
    <w:rPr>
      <w:sz w:val="18"/>
      <w:szCs w:val="18"/>
    </w:rPr>
  </w:style>
  <w:style w:type="character" w:customStyle="1" w:styleId="20">
    <w:name w:val="页脚 字符"/>
    <w:basedOn w:val="10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BD188A-C216-44D6-8B19-CA133F4CB7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312</Words>
  <Characters>1785</Characters>
  <Lines>14</Lines>
  <Paragraphs>4</Paragraphs>
  <TotalTime>984</TotalTime>
  <ScaleCrop>false</ScaleCrop>
  <LinksUpToDate>false</LinksUpToDate>
  <CharactersWithSpaces>2093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2021-06-20T13:22:00Z</dcterms:created>
  <dc:creator>Administrator</dc:creator>
  <cp:lastModifiedBy>ziliaoshi</cp:lastModifiedBy>
  <cp:lastPrinted>2021-06-28T00:56:00Z</cp:lastPrinted>
  <dcterms:modified xsi:type="dcterms:W3CDTF">2021-06-30T07:40:11Z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678A905282654FA4A4F6D5D8700568F9</vt:lpwstr>
  </property>
</Properties>
</file>