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仿宋" w:hAnsi="仿宋" w:eastAsia="仿宋" w:cs="宋体"/>
          <w:b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附件：</w:t>
      </w:r>
      <w:r>
        <w:rPr>
          <w:rFonts w:hint="eastAsia" w:ascii="仿宋" w:hAnsi="仿宋" w:eastAsia="仿宋" w:cs="宋体"/>
          <w:b/>
          <w:color w:val="auto"/>
          <w:sz w:val="32"/>
          <w:szCs w:val="32"/>
          <w:lang w:bidi="ar"/>
        </w:rPr>
        <w:fldChar w:fldCharType="begin"/>
      </w:r>
      <w:r>
        <w:rPr>
          <w:rFonts w:hint="eastAsia" w:ascii="仿宋" w:hAnsi="仿宋" w:eastAsia="仿宋" w:cs="宋体"/>
          <w:b/>
          <w:color w:val="auto"/>
          <w:sz w:val="32"/>
          <w:szCs w:val="32"/>
          <w:lang w:bidi="ar"/>
        </w:rPr>
        <w:instrText xml:space="preserve"> HYPERLINK "http://www.zzgss.cn/DownFiles/File/2015-6-19/%E9%99%84%E8%A1%A8%E4%B8%AA%E4%BA%BA%E7%AE%80%E5%8E%86%E6%A0%B7%E8%A1%A8.doc" </w:instrText>
      </w:r>
      <w:r>
        <w:rPr>
          <w:rFonts w:hint="eastAsia" w:ascii="仿宋" w:hAnsi="仿宋" w:eastAsia="仿宋" w:cs="宋体"/>
          <w:b/>
          <w:color w:val="auto"/>
          <w:sz w:val="32"/>
          <w:szCs w:val="32"/>
          <w:lang w:bidi="ar"/>
        </w:rPr>
        <w:fldChar w:fldCharType="separate"/>
      </w:r>
      <w:r>
        <w:rPr>
          <w:rFonts w:hint="eastAsia" w:ascii="仿宋" w:hAnsi="仿宋" w:eastAsia="仿宋" w:cs="Times New Roman"/>
          <w:b/>
          <w:color w:val="auto"/>
          <w:sz w:val="32"/>
          <w:szCs w:val="32"/>
          <w:lang w:bidi="ar"/>
        </w:rPr>
        <w:t>个人简历表</w:t>
      </w:r>
      <w:r>
        <w:rPr>
          <w:rFonts w:hint="eastAsia" w:ascii="仿宋" w:hAnsi="仿宋" w:eastAsia="仿宋" w:cs="宋体"/>
          <w:b/>
          <w:color w:val="auto"/>
          <w:sz w:val="32"/>
          <w:szCs w:val="32"/>
          <w:lang w:bidi="ar"/>
        </w:rPr>
        <w:fldChar w:fldCharType="end"/>
      </w:r>
    </w:p>
    <w:p>
      <w:pPr>
        <w:ind w:firstLine="2891" w:firstLineChars="800"/>
        <w:rPr>
          <w:rFonts w:hint="eastAsia" w:ascii="仿宋" w:hAnsi="仿宋" w:eastAsia="仿宋" w:cs="Times New Roman"/>
          <w:b/>
          <w:color w:val="auto"/>
          <w:sz w:val="36"/>
          <w:szCs w:val="36"/>
        </w:rPr>
      </w:pPr>
      <w:r>
        <w:rPr>
          <w:rFonts w:hint="eastAsia" w:ascii="仿宋" w:hAnsi="仿宋" w:eastAsia="仿宋" w:cs="Times New Roman"/>
          <w:b/>
          <w:color w:val="auto"/>
          <w:sz w:val="36"/>
          <w:szCs w:val="36"/>
        </w:rPr>
        <w:t>个  人  简  历</w:t>
      </w:r>
    </w:p>
    <w:tbl>
      <w:tblPr>
        <w:tblStyle w:val="3"/>
        <w:tblW w:w="96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276"/>
        <w:gridCol w:w="1276"/>
        <w:gridCol w:w="1032"/>
        <w:gridCol w:w="1661"/>
        <w:gridCol w:w="131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性  别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6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0"/>
                <w:szCs w:val="30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6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籍  贯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民  族</w:t>
            </w:r>
          </w:p>
        </w:tc>
        <w:tc>
          <w:tcPr>
            <w:tcW w:w="10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6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332"/>
              </w:tabs>
              <w:spacing w:line="400" w:lineRule="exact"/>
              <w:ind w:right="71" w:rightChars="34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健康状况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160" w:firstLineChars="50"/>
              <w:jc w:val="center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特  长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婚姻状况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60" w:lineRule="auto"/>
              <w:ind w:firstLine="160" w:firstLineChars="50"/>
              <w:jc w:val="center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3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学习经历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32"/>
                <w:szCs w:val="32"/>
              </w:rPr>
              <w:t>例：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2014.09-2017.06  中国农业大学果树学专业  博士研究生  导师：***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32"/>
                <w:szCs w:val="32"/>
              </w:rPr>
              <w:t>学士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spacing w:line="360" w:lineRule="auto"/>
              <w:ind w:firstLine="320" w:firstLineChars="100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32"/>
                <w:szCs w:val="32"/>
              </w:rPr>
              <w:t>硕士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32"/>
                <w:szCs w:val="32"/>
              </w:rPr>
              <w:t>博士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spacing w:line="360" w:lineRule="auto"/>
              <w:ind w:firstLine="320" w:firstLineChars="100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636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毕业论文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主要内容</w:t>
            </w:r>
          </w:p>
        </w:tc>
        <w:tc>
          <w:tcPr>
            <w:tcW w:w="800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6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发表文章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情   况</w:t>
            </w:r>
          </w:p>
        </w:tc>
        <w:tc>
          <w:tcPr>
            <w:tcW w:w="800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6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32"/>
                <w:szCs w:val="32"/>
              </w:rPr>
              <w:t>实践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32"/>
                <w:szCs w:val="32"/>
              </w:rPr>
              <w:t>经    历</w:t>
            </w:r>
          </w:p>
        </w:tc>
        <w:tc>
          <w:tcPr>
            <w:tcW w:w="8001" w:type="dxa"/>
            <w:gridSpan w:val="6"/>
            <w:noWrap w:val="0"/>
            <w:vAlign w:val="top"/>
          </w:tcPr>
          <w:p>
            <w:pPr>
              <w:spacing w:line="360" w:lineRule="auto"/>
              <w:ind w:left="1600" w:hanging="1600" w:hangingChars="500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16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32"/>
                <w:szCs w:val="32"/>
              </w:rPr>
              <w:t>获奖</w:t>
            </w:r>
            <w:r>
              <w:rPr>
                <w:rFonts w:hint="eastAsia" w:ascii="仿宋" w:hAnsi="仿宋" w:eastAsia="仿宋" w:cs="Batang"/>
                <w:b/>
                <w:bCs/>
                <w:color w:val="auto"/>
                <w:sz w:val="32"/>
                <w:szCs w:val="32"/>
              </w:rPr>
              <w:t>情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32"/>
                <w:szCs w:val="32"/>
              </w:rPr>
              <w:t>况</w:t>
            </w:r>
          </w:p>
        </w:tc>
        <w:tc>
          <w:tcPr>
            <w:tcW w:w="800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6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应聘岗位</w:t>
            </w:r>
          </w:p>
        </w:tc>
        <w:tc>
          <w:tcPr>
            <w:tcW w:w="8001" w:type="dxa"/>
            <w:gridSpan w:val="6"/>
            <w:noWrap w:val="0"/>
            <w:vAlign w:val="top"/>
          </w:tcPr>
          <w:p>
            <w:pPr>
              <w:spacing w:line="360" w:lineRule="auto"/>
              <w:ind w:left="1600" w:hanging="1600" w:hangingChars="500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6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外语水平</w:t>
            </w:r>
          </w:p>
        </w:tc>
        <w:tc>
          <w:tcPr>
            <w:tcW w:w="8001" w:type="dxa"/>
            <w:gridSpan w:val="6"/>
            <w:noWrap w:val="0"/>
            <w:vAlign w:val="center"/>
          </w:tcPr>
          <w:p>
            <w:pPr>
              <w:tabs>
                <w:tab w:val="left" w:pos="1440"/>
              </w:tabs>
              <w:spacing w:line="360" w:lineRule="auto"/>
              <w:ind w:left="640" w:hanging="640" w:hangingChars="200"/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6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8001" w:type="dxa"/>
            <w:gridSpan w:val="6"/>
            <w:noWrap w:val="0"/>
            <w:vAlign w:val="center"/>
          </w:tcPr>
          <w:p>
            <w:pPr>
              <w:tabs>
                <w:tab w:val="left" w:pos="1440"/>
              </w:tabs>
              <w:spacing w:line="360" w:lineRule="auto"/>
              <w:ind w:left="643" w:hanging="643" w:hangingChars="200"/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电话：                        邮箱：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D6C36"/>
    <w:rsid w:val="0DC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2020-03-16T00:57:00Z</dcterms:created>
  <dc:creator>水晶</dc:creator>
  <cp:lastModifiedBy>水晶</cp:lastModifiedBy>
  <dcterms:modified xsi:type="dcterms:W3CDTF">2020-03-16T00:58:39Z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