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4D" w:rsidRDefault="0002674D"/>
    <w:tbl>
      <w:tblPr>
        <w:tblStyle w:val="a5"/>
        <w:tblW w:w="8602" w:type="dxa"/>
        <w:tblLook w:val="04A0" w:firstRow="1" w:lastRow="0" w:firstColumn="1" w:lastColumn="0" w:noHBand="0" w:noVBand="1"/>
      </w:tblPr>
      <w:tblGrid>
        <w:gridCol w:w="2093"/>
        <w:gridCol w:w="2835"/>
        <w:gridCol w:w="3674"/>
      </w:tblGrid>
      <w:tr w:rsidR="00F21743" w:rsidTr="00757B50">
        <w:trPr>
          <w:trHeight w:val="2646"/>
        </w:trPr>
        <w:tc>
          <w:tcPr>
            <w:tcW w:w="2093" w:type="dxa"/>
          </w:tcPr>
          <w:p w:rsidR="00F21743" w:rsidRDefault="00F21743">
            <w:r>
              <w:rPr>
                <w:noProof/>
              </w:rPr>
              <w:drawing>
                <wp:inline distT="0" distB="0" distL="0" distR="0" wp14:anchorId="7EFFD768" wp14:editId="37F7B8B4">
                  <wp:extent cx="1152128" cy="1578919"/>
                  <wp:effectExtent l="0" t="0" r="0" b="2540"/>
                  <wp:docPr id="30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28" cy="15789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F21743" w:rsidRPr="00D72525" w:rsidRDefault="00F21743" w:rsidP="00D72525">
            <w:pPr>
              <w:jc w:val="left"/>
              <w:rPr>
                <w:rFonts w:ascii="Times New Roman" w:hAnsi="Times New Roman" w:cs="Times New Roman"/>
              </w:rPr>
            </w:pPr>
          </w:p>
          <w:p w:rsidR="00F21743" w:rsidRPr="0062158E" w:rsidRDefault="0062158E" w:rsidP="00D7252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Liangliang</w:t>
            </w:r>
            <w:proofErr w:type="spellEnd"/>
          </w:p>
          <w:p w:rsidR="00D72525" w:rsidRPr="00D72525" w:rsidRDefault="00F21743" w:rsidP="00D72525">
            <w:pPr>
              <w:jc w:val="left"/>
              <w:rPr>
                <w:rFonts w:ascii="Times New Roman" w:hAnsi="Times New Roman" w:cs="Times New Roman"/>
              </w:rPr>
            </w:pPr>
            <w:r w:rsidRPr="00D72525">
              <w:rPr>
                <w:rFonts w:ascii="Times New Roman" w:hAnsi="Times New Roman" w:cs="Times New Roman"/>
              </w:rPr>
              <w:t>Assistant</w:t>
            </w:r>
            <w:r w:rsidR="00757B50">
              <w:rPr>
                <w:rFonts w:ascii="Times New Roman" w:hAnsi="Times New Roman" w:cs="Times New Roman" w:hint="eastAsia"/>
              </w:rPr>
              <w:t xml:space="preserve"> </w:t>
            </w:r>
            <w:r w:rsidR="00757B50" w:rsidRPr="00757B50">
              <w:rPr>
                <w:rFonts w:ascii="Times New Roman" w:hAnsi="Times New Roman" w:cs="Times New Roman"/>
              </w:rPr>
              <w:t>professor</w:t>
            </w:r>
          </w:p>
          <w:p w:rsidR="00D72525" w:rsidRPr="00D72525" w:rsidRDefault="00992B7A" w:rsidP="0062158E">
            <w:pPr>
              <w:jc w:val="left"/>
              <w:rPr>
                <w:rFonts w:ascii="Times New Roman" w:hAnsi="Times New Roman" w:cs="Times New Roman"/>
              </w:rPr>
            </w:pPr>
            <w:r w:rsidRPr="00992B7A">
              <w:rPr>
                <w:rFonts w:ascii="Times New Roman" w:hAnsi="Times New Roman" w:cs="Times New Roman"/>
              </w:rPr>
              <w:t>Innovation Team of Grape Genetic Resources and Breeding</w:t>
            </w:r>
            <w:r w:rsidR="00757B50" w:rsidRPr="00757B50">
              <w:rPr>
                <w:rFonts w:ascii="Times New Roman" w:hAnsi="Times New Roman" w:cs="Times New Roman"/>
              </w:rPr>
              <w:t>, ZFRI, CAAS</w:t>
            </w:r>
          </w:p>
        </w:tc>
        <w:tc>
          <w:tcPr>
            <w:tcW w:w="3674" w:type="dxa"/>
          </w:tcPr>
          <w:p w:rsidR="00D72525" w:rsidRPr="0062158E" w:rsidRDefault="00D72525" w:rsidP="00D72525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58E">
              <w:rPr>
                <w:rFonts w:ascii="Times New Roman" w:hAnsi="Times New Roman" w:cs="Times New Roman"/>
                <w:b/>
                <w:sz w:val="28"/>
                <w:szCs w:val="28"/>
              </w:rPr>
              <w:t>Contact</w:t>
            </w:r>
          </w:p>
          <w:p w:rsidR="00D72525" w:rsidRPr="00D72525" w:rsidRDefault="00D72525" w:rsidP="00D72525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2525">
              <w:rPr>
                <w:rFonts w:ascii="Times New Roman" w:hAnsi="Times New Roman" w:cs="Times New Roman"/>
              </w:rPr>
              <w:t>Email:heliangliang</w:t>
            </w:r>
            <w:r w:rsidR="0062158E">
              <w:rPr>
                <w:rFonts w:ascii="Times New Roman" w:hAnsi="Times New Roman" w:cs="Times New Roman"/>
              </w:rPr>
              <w:t>@caas.cn</w:t>
            </w:r>
            <w:proofErr w:type="spellEnd"/>
          </w:p>
          <w:p w:rsidR="00D72525" w:rsidRPr="00D72525" w:rsidRDefault="00B27B80" w:rsidP="00D72525">
            <w:pPr>
              <w:jc w:val="left"/>
              <w:rPr>
                <w:rFonts w:ascii="Times New Roman" w:hAnsi="Times New Roman" w:cs="Times New Roman"/>
              </w:rPr>
            </w:pPr>
            <w:hyperlink r:id="rId8" w:history="1">
              <w:r w:rsidRPr="00285C98">
                <w:rPr>
                  <w:rStyle w:val="a7"/>
                  <w:rFonts w:ascii="Times New Roman" w:hAnsi="Times New Roman" w:cs="Times New Roman"/>
                </w:rPr>
                <w:t>Tel:86-</w:t>
              </w:r>
              <w:r w:rsidRPr="00285C98">
                <w:rPr>
                  <w:rStyle w:val="a7"/>
                  <w:rFonts w:ascii="Times New Roman" w:hAnsi="Times New Roman" w:cs="Times New Roman" w:hint="eastAsia"/>
                </w:rPr>
                <w:t>371</w:t>
              </w:r>
              <w:r w:rsidRPr="00285C98">
                <w:rPr>
                  <w:rStyle w:val="a7"/>
                  <w:rFonts w:ascii="Times New Roman" w:hAnsi="Times New Roman" w:cs="Times New Roman"/>
                </w:rPr>
                <w:t>-6533</w:t>
              </w:r>
            </w:hyperlink>
            <w:r w:rsidR="00D72525" w:rsidRPr="00D72525">
              <w:rPr>
                <w:rFonts w:ascii="Times New Roman" w:hAnsi="Times New Roman" w:cs="Times New Roman"/>
              </w:rPr>
              <w:t xml:space="preserve"> 0969</w:t>
            </w:r>
          </w:p>
          <w:p w:rsidR="00F21743" w:rsidRPr="00D72525" w:rsidRDefault="00D72525" w:rsidP="00D72525">
            <w:pPr>
              <w:jc w:val="left"/>
              <w:rPr>
                <w:rFonts w:ascii="Times New Roman" w:hAnsi="Times New Roman" w:cs="Times New Roman"/>
              </w:rPr>
            </w:pPr>
            <w:r w:rsidRPr="00D72525">
              <w:rPr>
                <w:rFonts w:ascii="Times New Roman" w:hAnsi="Times New Roman" w:cs="Times New Roman"/>
              </w:rPr>
              <w:t xml:space="preserve">Add: </w:t>
            </w:r>
            <w:proofErr w:type="spellStart"/>
            <w:r w:rsidR="00992B7A" w:rsidRPr="00992B7A">
              <w:rPr>
                <w:rFonts w:ascii="Times New Roman" w:hAnsi="Times New Roman" w:cs="Times New Roman"/>
              </w:rPr>
              <w:t>Zhengzhu</w:t>
            </w:r>
            <w:proofErr w:type="spellEnd"/>
            <w:r w:rsidR="00992B7A" w:rsidRPr="00992B7A">
              <w:rPr>
                <w:rFonts w:ascii="Times New Roman" w:hAnsi="Times New Roman" w:cs="Times New Roman"/>
              </w:rPr>
              <w:t xml:space="preserve"> fruit research </w:t>
            </w:r>
            <w:proofErr w:type="spellStart"/>
            <w:r w:rsidR="00992B7A" w:rsidRPr="00992B7A">
              <w:rPr>
                <w:rFonts w:ascii="Times New Roman" w:hAnsi="Times New Roman" w:cs="Times New Roman"/>
              </w:rPr>
              <w:t>insititute,Hanghai</w:t>
            </w:r>
            <w:proofErr w:type="spellEnd"/>
            <w:r w:rsidR="00992B7A" w:rsidRPr="00992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2B7A" w:rsidRPr="00992B7A">
              <w:rPr>
                <w:rFonts w:ascii="Times New Roman" w:hAnsi="Times New Roman" w:cs="Times New Roman"/>
              </w:rPr>
              <w:t>Donglu</w:t>
            </w:r>
            <w:proofErr w:type="spellEnd"/>
            <w:r w:rsidR="00992B7A" w:rsidRPr="00992B7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92B7A" w:rsidRPr="00992B7A">
              <w:rPr>
                <w:rFonts w:ascii="Times New Roman" w:hAnsi="Times New Roman" w:cs="Times New Roman"/>
              </w:rPr>
              <w:t>Guancheng</w:t>
            </w:r>
            <w:proofErr w:type="spellEnd"/>
            <w:r w:rsidR="00992B7A" w:rsidRPr="00992B7A">
              <w:rPr>
                <w:rFonts w:ascii="Times New Roman" w:hAnsi="Times New Roman" w:cs="Times New Roman"/>
              </w:rPr>
              <w:t xml:space="preserve">  District, </w:t>
            </w:r>
            <w:proofErr w:type="spellStart"/>
            <w:r w:rsidR="00992B7A" w:rsidRPr="00992B7A">
              <w:rPr>
                <w:rFonts w:ascii="Times New Roman" w:hAnsi="Times New Roman" w:cs="Times New Roman"/>
              </w:rPr>
              <w:t>Zhengzhou,</w:t>
            </w:r>
            <w:bookmarkStart w:id="0" w:name="_GoBack"/>
            <w:bookmarkEnd w:id="0"/>
            <w:r w:rsidR="00992B7A" w:rsidRPr="00992B7A">
              <w:rPr>
                <w:rFonts w:ascii="Times New Roman" w:hAnsi="Times New Roman" w:cs="Times New Roman"/>
              </w:rPr>
              <w:t>Henan,China</w:t>
            </w:r>
            <w:proofErr w:type="spellEnd"/>
          </w:p>
        </w:tc>
      </w:tr>
      <w:tr w:rsidR="00F21743" w:rsidRPr="0062158E" w:rsidTr="0062158E">
        <w:trPr>
          <w:trHeight w:val="1600"/>
        </w:trPr>
        <w:tc>
          <w:tcPr>
            <w:tcW w:w="8602" w:type="dxa"/>
            <w:gridSpan w:val="3"/>
          </w:tcPr>
          <w:p w:rsidR="00F21743" w:rsidRPr="00E4590A" w:rsidRDefault="00F217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90A">
              <w:rPr>
                <w:rFonts w:ascii="Times New Roman" w:hAnsi="Times New Roman" w:cs="Times New Roman"/>
                <w:b/>
                <w:sz w:val="28"/>
                <w:szCs w:val="28"/>
              </w:rPr>
              <w:t>Research Interests</w:t>
            </w:r>
          </w:p>
          <w:p w:rsidR="00E4590A" w:rsidRDefault="00E4590A" w:rsidP="00E4590A">
            <w:pPr>
              <w:rPr>
                <w:rFonts w:ascii="Times New Roman" w:hAnsi="Times New Roman" w:cs="Times New Roman"/>
              </w:rPr>
            </w:pPr>
            <w:r w:rsidRPr="00E4590A">
              <w:rPr>
                <w:rFonts w:ascii="Times New Roman" w:hAnsi="Times New Roman" w:cs="Times New Roman"/>
              </w:rPr>
              <w:t>Water and</w:t>
            </w:r>
            <w:r>
              <w:rPr>
                <w:rFonts w:ascii="Times New Roman" w:hAnsi="Times New Roman" w:cs="Times New Roman" w:hint="eastAsia"/>
              </w:rPr>
              <w:t xml:space="preserve"> F</w:t>
            </w:r>
            <w:r w:rsidRPr="00E4590A">
              <w:rPr>
                <w:rFonts w:ascii="Times New Roman" w:hAnsi="Times New Roman" w:cs="Times New Roman"/>
              </w:rPr>
              <w:t>ertilizer</w:t>
            </w:r>
            <w:r>
              <w:rPr>
                <w:rFonts w:ascii="Times New Roman" w:hAnsi="Times New Roman" w:cs="Times New Roman" w:hint="eastAsia"/>
              </w:rPr>
              <w:t xml:space="preserve"> r</w:t>
            </w:r>
            <w:r w:rsidRPr="00E4590A">
              <w:rPr>
                <w:rFonts w:ascii="Times New Roman" w:hAnsi="Times New Roman" w:cs="Times New Roman"/>
              </w:rPr>
              <w:t xml:space="preserve">equirements of </w:t>
            </w:r>
            <w:r>
              <w:rPr>
                <w:rFonts w:ascii="Times New Roman" w:hAnsi="Times New Roman" w:cs="Times New Roman" w:hint="eastAsia"/>
              </w:rPr>
              <w:t>g</w:t>
            </w:r>
            <w:r w:rsidRPr="00E4590A">
              <w:rPr>
                <w:rFonts w:ascii="Times New Roman" w:hAnsi="Times New Roman" w:cs="Times New Roman"/>
              </w:rPr>
              <w:t>rape</w:t>
            </w:r>
          </w:p>
          <w:p w:rsidR="00E4590A" w:rsidRDefault="00E4590A" w:rsidP="00E4590A">
            <w:pPr>
              <w:rPr>
                <w:rFonts w:ascii="Times New Roman" w:hAnsi="Times New Roman" w:cs="Times New Roman"/>
              </w:rPr>
            </w:pPr>
            <w:r w:rsidRPr="00E4590A">
              <w:rPr>
                <w:rFonts w:ascii="Times New Roman" w:hAnsi="Times New Roman" w:cs="Times New Roman"/>
              </w:rPr>
              <w:t xml:space="preserve">High </w:t>
            </w:r>
            <w:r>
              <w:rPr>
                <w:rFonts w:ascii="Times New Roman" w:hAnsi="Times New Roman" w:cs="Times New Roman" w:hint="eastAsia"/>
              </w:rPr>
              <w:t>e</w:t>
            </w:r>
            <w:r w:rsidRPr="00E4590A">
              <w:rPr>
                <w:rFonts w:ascii="Times New Roman" w:hAnsi="Times New Roman" w:cs="Times New Roman"/>
              </w:rPr>
              <w:t xml:space="preserve">fficient </w:t>
            </w:r>
            <w:r>
              <w:rPr>
                <w:rFonts w:ascii="Times New Roman" w:hAnsi="Times New Roman" w:cs="Times New Roman" w:hint="eastAsia"/>
              </w:rPr>
              <w:t>m</w:t>
            </w:r>
            <w:r w:rsidRPr="00E4590A">
              <w:rPr>
                <w:rFonts w:ascii="Times New Roman" w:hAnsi="Times New Roman" w:cs="Times New Roman"/>
              </w:rPr>
              <w:t xml:space="preserve">anagement of </w:t>
            </w:r>
            <w:r>
              <w:rPr>
                <w:rFonts w:ascii="Times New Roman" w:hAnsi="Times New Roman" w:cs="Times New Roman" w:hint="eastAsia"/>
              </w:rPr>
              <w:t>g</w:t>
            </w:r>
            <w:r w:rsidRPr="00E4590A">
              <w:rPr>
                <w:rFonts w:ascii="Times New Roman" w:hAnsi="Times New Roman" w:cs="Times New Roman"/>
              </w:rPr>
              <w:t>rape</w:t>
            </w:r>
          </w:p>
          <w:p w:rsidR="00E4590A" w:rsidRDefault="00E4590A" w:rsidP="00E4590A">
            <w:pPr>
              <w:rPr>
                <w:rFonts w:ascii="Times New Roman" w:hAnsi="Times New Roman" w:cs="Times New Roman"/>
              </w:rPr>
            </w:pPr>
            <w:r w:rsidRPr="00E4590A">
              <w:rPr>
                <w:rFonts w:ascii="Times New Roman" w:hAnsi="Times New Roman" w:cs="Times New Roman"/>
              </w:rPr>
              <w:t>Breeding of new grape varieties</w:t>
            </w:r>
          </w:p>
          <w:p w:rsidR="00E4590A" w:rsidRPr="0062158E" w:rsidRDefault="00757B50" w:rsidP="00E4590A">
            <w:pPr>
              <w:rPr>
                <w:rFonts w:ascii="Times New Roman" w:hAnsi="Times New Roman" w:cs="Times New Roman"/>
              </w:rPr>
            </w:pPr>
            <w:r w:rsidRPr="00757B50">
              <w:rPr>
                <w:rFonts w:ascii="Times New Roman" w:hAnsi="Times New Roman" w:cs="Times New Roman"/>
              </w:rPr>
              <w:t>Grape Genetic Resources and Breeding</w:t>
            </w:r>
          </w:p>
        </w:tc>
      </w:tr>
    </w:tbl>
    <w:p w:rsidR="00F21743" w:rsidRDefault="00F21743">
      <w:pPr>
        <w:rPr>
          <w:rFonts w:ascii="Times New Roman" w:hAnsi="Times New Roman" w:cs="Times New Roman"/>
        </w:rPr>
      </w:pPr>
    </w:p>
    <w:tbl>
      <w:tblPr>
        <w:tblStyle w:val="a5"/>
        <w:tblW w:w="8602" w:type="dxa"/>
        <w:tblLook w:val="04A0" w:firstRow="1" w:lastRow="0" w:firstColumn="1" w:lastColumn="0" w:noHBand="0" w:noVBand="1"/>
      </w:tblPr>
      <w:tblGrid>
        <w:gridCol w:w="8602"/>
      </w:tblGrid>
      <w:tr w:rsidR="00757B50" w:rsidRPr="0062158E" w:rsidTr="00E76E9D">
        <w:trPr>
          <w:trHeight w:val="1278"/>
        </w:trPr>
        <w:tc>
          <w:tcPr>
            <w:tcW w:w="8602" w:type="dxa"/>
          </w:tcPr>
          <w:p w:rsidR="00757B50" w:rsidRPr="00A8325C" w:rsidRDefault="00757B50" w:rsidP="00B515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25C">
              <w:rPr>
                <w:rFonts w:ascii="Times New Roman" w:hAnsi="Times New Roman" w:cs="Times New Roman"/>
                <w:b/>
                <w:sz w:val="28"/>
                <w:szCs w:val="28"/>
              </w:rPr>
              <w:t>Selected Publications</w:t>
            </w:r>
          </w:p>
          <w:p w:rsidR="00757B50" w:rsidRPr="00A8325C" w:rsidRDefault="00757B50" w:rsidP="00757B50">
            <w:pPr>
              <w:rPr>
                <w:rFonts w:ascii="Times New Roman" w:hAnsi="Times New Roman" w:cs="Times New Roman"/>
                <w:b/>
              </w:rPr>
            </w:pPr>
            <w:r w:rsidRPr="00A8325C">
              <w:rPr>
                <w:rFonts w:ascii="Times New Roman" w:hAnsi="Times New Roman" w:cs="Times New Roman"/>
                <w:b/>
              </w:rPr>
              <w:t>Yearly and monthly difference in the hy</w:t>
            </w:r>
            <w:r w:rsidR="00A8325C" w:rsidRPr="00A8325C">
              <w:rPr>
                <w:rFonts w:ascii="Times New Roman" w:hAnsi="Times New Roman" w:cs="Times New Roman"/>
                <w:b/>
              </w:rPr>
              <w:t>drological impact of increasing</w:t>
            </w:r>
            <w:r w:rsidR="00A8325C" w:rsidRPr="00A8325C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A8325C">
              <w:rPr>
                <w:rFonts w:ascii="Times New Roman" w:hAnsi="Times New Roman" w:cs="Times New Roman" w:hint="eastAsia"/>
                <w:b/>
              </w:rPr>
              <w:t xml:space="preserve">forest coverage in the upstream of </w:t>
            </w:r>
            <w:proofErr w:type="spellStart"/>
            <w:r w:rsidRPr="00A8325C">
              <w:rPr>
                <w:rFonts w:ascii="Times New Roman" w:hAnsi="Times New Roman" w:cs="Times New Roman" w:hint="eastAsia"/>
                <w:b/>
              </w:rPr>
              <w:t>Jinghe</w:t>
            </w:r>
            <w:proofErr w:type="spellEnd"/>
            <w:r w:rsidRPr="00A8325C"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A8325C" w:rsidRPr="00A8325C">
              <w:rPr>
                <w:rFonts w:ascii="Times New Roman" w:hAnsi="Times New Roman" w:cs="Times New Roman" w:hint="eastAsia"/>
                <w:b/>
              </w:rPr>
              <w:t>Ri</w:t>
            </w:r>
            <w:r w:rsidRPr="00A8325C">
              <w:rPr>
                <w:rFonts w:ascii="Times New Roman" w:hAnsi="Times New Roman" w:cs="Times New Roman" w:hint="eastAsia"/>
                <w:b/>
              </w:rPr>
              <w:t>ver</w:t>
            </w:r>
          </w:p>
          <w:p w:rsidR="00757B50" w:rsidRPr="00A8325C" w:rsidRDefault="00A8325C" w:rsidP="00B51558">
            <w:pPr>
              <w:rPr>
                <w:rFonts w:ascii="Times New Roman" w:hAnsi="Times New Roman" w:cs="Times New Roman"/>
              </w:rPr>
            </w:pPr>
            <w:r w:rsidRPr="00A8325C">
              <w:rPr>
                <w:rFonts w:ascii="Times New Roman" w:hAnsi="Times New Roman" w:cs="Times New Roman"/>
              </w:rPr>
              <w:t>Science of Soil and Water Conservation</w:t>
            </w:r>
          </w:p>
          <w:p w:rsidR="00A8325C" w:rsidRPr="00A8325C" w:rsidRDefault="00A8325C" w:rsidP="00B51558">
            <w:pPr>
              <w:rPr>
                <w:rFonts w:ascii="Times New Roman" w:hAnsi="Times New Roman" w:cs="Times New Roman"/>
              </w:rPr>
            </w:pPr>
            <w:r w:rsidRPr="00A8325C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 w:hint="eastAsia"/>
              </w:rPr>
              <w:t>8</w:t>
            </w:r>
            <w:r w:rsidRPr="00A8325C">
              <w:rPr>
                <w:rFonts w:ascii="Times New Roman" w:hAnsi="Times New Roman" w:cs="Times New Roman"/>
              </w:rPr>
              <w:t>|Journal Article</w:t>
            </w:r>
          </w:p>
          <w:p w:rsidR="00A8325C" w:rsidRDefault="00A8325C" w:rsidP="00B51558">
            <w:pPr>
              <w:rPr>
                <w:rFonts w:ascii="Times New Roman" w:hAnsi="Times New Roman" w:cs="Times New Roman"/>
              </w:rPr>
            </w:pPr>
            <w:r w:rsidRPr="00A8325C">
              <w:rPr>
                <w:rFonts w:ascii="Times New Roman" w:hAnsi="Times New Roman" w:cs="Times New Roman" w:hint="eastAsia"/>
              </w:rPr>
              <w:t>DOI</w:t>
            </w:r>
            <w:r w:rsidRPr="00A8325C">
              <w:rPr>
                <w:rFonts w:ascii="Times New Roman" w:hAnsi="Times New Roman" w:cs="Times New Roman" w:hint="eastAsia"/>
              </w:rPr>
              <w:t>：</w:t>
            </w:r>
            <w:r w:rsidRPr="00A8325C">
              <w:rPr>
                <w:rFonts w:ascii="Times New Roman" w:hAnsi="Times New Roman" w:cs="Times New Roman" w:hint="eastAsia"/>
              </w:rPr>
              <w:t>10.16843/j.sswc.2018.01.007</w:t>
            </w:r>
          </w:p>
          <w:p w:rsidR="00A8325C" w:rsidRPr="00A8325C" w:rsidRDefault="00A8325C" w:rsidP="00B51558">
            <w:pPr>
              <w:rPr>
                <w:rFonts w:ascii="Times New Roman" w:hAnsi="Times New Roman" w:cs="Times New Roman"/>
              </w:rPr>
            </w:pPr>
          </w:p>
          <w:p w:rsidR="00757B50" w:rsidRPr="00A8325C" w:rsidRDefault="00A8325C" w:rsidP="00B51558">
            <w:pPr>
              <w:rPr>
                <w:rFonts w:ascii="Times New Roman" w:hAnsi="Times New Roman" w:cs="Times New Roman"/>
                <w:b/>
              </w:rPr>
            </w:pPr>
            <w:r w:rsidRPr="00A8325C">
              <w:rPr>
                <w:rFonts w:ascii="Times New Roman" w:hAnsi="Times New Roman" w:cs="Times New Roman"/>
                <w:b/>
              </w:rPr>
              <w:t xml:space="preserve">Spatial Scale Effect of the Precipitation Influence on Runoff in </w:t>
            </w:r>
            <w:proofErr w:type="spellStart"/>
            <w:r w:rsidRPr="00A8325C">
              <w:rPr>
                <w:rFonts w:ascii="Times New Roman" w:hAnsi="Times New Roman" w:cs="Times New Roman"/>
                <w:b/>
              </w:rPr>
              <w:t>Jinghe</w:t>
            </w:r>
            <w:proofErr w:type="spellEnd"/>
            <w:r w:rsidRPr="00A8325C">
              <w:rPr>
                <w:rFonts w:ascii="Times New Roman" w:hAnsi="Times New Roman" w:cs="Times New Roman"/>
                <w:b/>
              </w:rPr>
              <w:t xml:space="preserve"> Basin</w:t>
            </w:r>
          </w:p>
          <w:p w:rsidR="00757B50" w:rsidRPr="00A8325C" w:rsidRDefault="00A8325C" w:rsidP="00B51558">
            <w:pPr>
              <w:rPr>
                <w:rFonts w:ascii="Times New Roman" w:hAnsi="Times New Roman" w:cs="Times New Roman"/>
              </w:rPr>
            </w:pPr>
            <w:r w:rsidRPr="00A8325C">
              <w:rPr>
                <w:rFonts w:ascii="Times New Roman" w:hAnsi="Times New Roman" w:cs="Times New Roman"/>
              </w:rPr>
              <w:t>Ecology and Environmental Sciences</w:t>
            </w:r>
          </w:p>
          <w:p w:rsidR="00A8325C" w:rsidRPr="00A8325C" w:rsidRDefault="00A8325C" w:rsidP="00A8325C">
            <w:pPr>
              <w:rPr>
                <w:rFonts w:ascii="Times New Roman" w:hAnsi="Times New Roman" w:cs="Times New Roman"/>
              </w:rPr>
            </w:pPr>
            <w:r w:rsidRPr="00A8325C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 w:hint="eastAsia"/>
              </w:rPr>
              <w:t>7</w:t>
            </w:r>
            <w:r w:rsidRPr="00A8325C">
              <w:rPr>
                <w:rFonts w:ascii="Times New Roman" w:hAnsi="Times New Roman" w:cs="Times New Roman"/>
              </w:rPr>
              <w:t>|Journal Article</w:t>
            </w:r>
          </w:p>
          <w:p w:rsidR="00757B50" w:rsidRPr="00A8325C" w:rsidRDefault="00A8325C" w:rsidP="00B51558">
            <w:pPr>
              <w:rPr>
                <w:rFonts w:ascii="Times New Roman" w:hAnsi="Times New Roman" w:cs="Times New Roman"/>
              </w:rPr>
            </w:pPr>
            <w:r w:rsidRPr="00A8325C">
              <w:rPr>
                <w:rFonts w:ascii="Times New Roman" w:hAnsi="Times New Roman" w:cs="Times New Roman" w:hint="eastAsia"/>
              </w:rPr>
              <w:t>DOI</w:t>
            </w:r>
            <w:r w:rsidRPr="00A8325C">
              <w:rPr>
                <w:rFonts w:ascii="Times New Roman" w:hAnsi="Times New Roman" w:cs="Times New Roman" w:hint="eastAsia"/>
              </w:rPr>
              <w:t>：</w:t>
            </w:r>
            <w:r w:rsidRPr="00A8325C">
              <w:rPr>
                <w:rFonts w:ascii="Times New Roman" w:hAnsi="Times New Roman" w:cs="Times New Roman" w:hint="eastAsia"/>
              </w:rPr>
              <w:t>10.16258/j.cnki.1674-5906.2017.03.008</w:t>
            </w:r>
          </w:p>
          <w:p w:rsidR="00757B50" w:rsidRDefault="00757B50" w:rsidP="00B51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50" w:rsidRDefault="00757B50" w:rsidP="00B51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50" w:rsidRDefault="00757B50" w:rsidP="00B51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50" w:rsidRDefault="00757B50" w:rsidP="00B51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50" w:rsidRDefault="00757B50" w:rsidP="00B51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50" w:rsidRDefault="00757B50" w:rsidP="00B51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B50" w:rsidRPr="00757B50" w:rsidRDefault="00757B50" w:rsidP="00B515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7B50" w:rsidRPr="0062158E" w:rsidRDefault="00757B50" w:rsidP="00757B50">
      <w:pPr>
        <w:rPr>
          <w:rFonts w:ascii="Times New Roman" w:hAnsi="Times New Roman" w:cs="Times New Roman"/>
        </w:rPr>
      </w:pPr>
    </w:p>
    <w:sectPr w:rsidR="00757B50" w:rsidRPr="00621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6A" w:rsidRDefault="0020376A" w:rsidP="00F21743">
      <w:r>
        <w:separator/>
      </w:r>
    </w:p>
  </w:endnote>
  <w:endnote w:type="continuationSeparator" w:id="0">
    <w:p w:rsidR="0020376A" w:rsidRDefault="0020376A" w:rsidP="00F2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6A" w:rsidRDefault="0020376A" w:rsidP="00F21743">
      <w:r>
        <w:separator/>
      </w:r>
    </w:p>
  </w:footnote>
  <w:footnote w:type="continuationSeparator" w:id="0">
    <w:p w:rsidR="0020376A" w:rsidRDefault="0020376A" w:rsidP="00F2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F9"/>
    <w:rsid w:val="00012791"/>
    <w:rsid w:val="0002674D"/>
    <w:rsid w:val="0005337C"/>
    <w:rsid w:val="00200C23"/>
    <w:rsid w:val="0020376A"/>
    <w:rsid w:val="002A08E9"/>
    <w:rsid w:val="005F6CB9"/>
    <w:rsid w:val="0062158E"/>
    <w:rsid w:val="00677BF9"/>
    <w:rsid w:val="00757B50"/>
    <w:rsid w:val="00992B7A"/>
    <w:rsid w:val="00A8325C"/>
    <w:rsid w:val="00B27B80"/>
    <w:rsid w:val="00B52E09"/>
    <w:rsid w:val="00CC5B19"/>
    <w:rsid w:val="00D72525"/>
    <w:rsid w:val="00E4590A"/>
    <w:rsid w:val="00F2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743"/>
    <w:rPr>
      <w:sz w:val="18"/>
      <w:szCs w:val="18"/>
    </w:rPr>
  </w:style>
  <w:style w:type="table" w:styleId="a5">
    <w:name w:val="Table Grid"/>
    <w:basedOn w:val="a1"/>
    <w:uiPriority w:val="59"/>
    <w:rsid w:val="00F2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217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1743"/>
    <w:rPr>
      <w:sz w:val="18"/>
      <w:szCs w:val="18"/>
    </w:rPr>
  </w:style>
  <w:style w:type="character" w:styleId="a7">
    <w:name w:val="Hyperlink"/>
    <w:basedOn w:val="a0"/>
    <w:uiPriority w:val="99"/>
    <w:unhideWhenUsed/>
    <w:rsid w:val="00D72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7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743"/>
    <w:rPr>
      <w:sz w:val="18"/>
      <w:szCs w:val="18"/>
    </w:rPr>
  </w:style>
  <w:style w:type="table" w:styleId="a5">
    <w:name w:val="Table Grid"/>
    <w:basedOn w:val="a1"/>
    <w:uiPriority w:val="59"/>
    <w:rsid w:val="00F21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217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1743"/>
    <w:rPr>
      <w:sz w:val="18"/>
      <w:szCs w:val="18"/>
    </w:rPr>
  </w:style>
  <w:style w:type="character" w:styleId="a7">
    <w:name w:val="Hyperlink"/>
    <w:basedOn w:val="a0"/>
    <w:uiPriority w:val="99"/>
    <w:unhideWhenUsed/>
    <w:rsid w:val="00D72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6-371-65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贺亮亮</dc:creator>
  <cp:keywords/>
  <dc:description/>
  <cp:lastModifiedBy>贺亮亮</cp:lastModifiedBy>
  <cp:revision>6</cp:revision>
  <dcterms:created xsi:type="dcterms:W3CDTF">2023-05-05T07:15:00Z</dcterms:created>
  <dcterms:modified xsi:type="dcterms:W3CDTF">2023-05-05T09:06:00Z</dcterms:modified>
</cp:coreProperties>
</file>