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DCE" w:rsidRPr="00897313" w:rsidRDefault="00F46393" w:rsidP="00897313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</w:pPr>
      <w:r w:rsidRPr="00F46393">
        <w:rPr>
          <w:rFonts w:ascii="Times New Roman" w:eastAsia="宋体" w:hAnsi="Times New Roman" w:cs="Times New Roman"/>
          <w:b/>
          <w:bCs/>
          <w:noProof/>
          <w:kern w:val="36"/>
          <w:sz w:val="36"/>
          <w:szCs w:val="36"/>
        </w:rPr>
        <w:drawing>
          <wp:inline distT="0" distB="0" distL="0" distR="0">
            <wp:extent cx="934720" cy="1295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93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 xml:space="preserve"> </w:t>
      </w:r>
      <w:r w:rsidR="00934DCE" w:rsidRPr="00897313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 xml:space="preserve">Wu </w:t>
      </w:r>
      <w:proofErr w:type="spellStart"/>
      <w:r w:rsidR="00934DCE" w:rsidRPr="00897313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>Huijie</w:t>
      </w:r>
      <w:proofErr w:type="spellEnd"/>
    </w:p>
    <w:p w:rsidR="00934DCE" w:rsidRPr="00934DCE" w:rsidRDefault="00934DCE" w:rsidP="00934DCE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  <w:bookmarkStart w:id="0" w:name="_Hlk134108583"/>
      <w:r w:rsidRPr="00934DCE">
        <w:rPr>
          <w:rFonts w:ascii="Times New Roman" w:eastAsia="楷体" w:hAnsi="Times New Roman" w:cs="Times New Roman"/>
          <w:sz w:val="24"/>
        </w:rPr>
        <w:t>Associate professor</w:t>
      </w:r>
    </w:p>
    <w:p w:rsidR="00934DCE" w:rsidRPr="00934DCE" w:rsidRDefault="00934DCE" w:rsidP="00934DCE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  <w:r w:rsidRPr="00934DCE">
        <w:rPr>
          <w:rFonts w:ascii="Times New Roman" w:eastAsia="楷体" w:hAnsi="Times New Roman" w:cs="Times New Roman"/>
          <w:sz w:val="24"/>
        </w:rPr>
        <w:t>Master's Supervisor</w:t>
      </w:r>
    </w:p>
    <w:bookmarkEnd w:id="0"/>
    <w:p w:rsidR="00934DCE" w:rsidRPr="00897313" w:rsidRDefault="00934DCE" w:rsidP="00897313">
      <w:pPr>
        <w:pStyle w:val="2"/>
        <w:spacing w:before="0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897313">
        <w:rPr>
          <w:rFonts w:ascii="Arial" w:hAnsi="Arial" w:cs="Arial"/>
          <w:color w:val="000000"/>
          <w:sz w:val="28"/>
          <w:szCs w:val="28"/>
        </w:rPr>
        <w:t>Research Interests</w:t>
      </w:r>
    </w:p>
    <w:p w:rsidR="00934DCE" w:rsidRPr="00934DCE" w:rsidRDefault="00934DCE" w:rsidP="00934DCE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  <w:r w:rsidRPr="00934DCE">
        <w:rPr>
          <w:rFonts w:ascii="微软雅黑" w:eastAsia="微软雅黑" w:hAnsi="微软雅黑" w:cs="微软雅黑" w:hint="eastAsia"/>
          <w:sz w:val="24"/>
        </w:rPr>
        <w:t>•</w:t>
      </w:r>
      <w:r w:rsidRPr="00934DCE">
        <w:rPr>
          <w:rFonts w:ascii="Times New Roman" w:eastAsia="楷体" w:hAnsi="Times New Roman" w:cs="Times New Roman"/>
          <w:sz w:val="24"/>
        </w:rPr>
        <w:t xml:space="preserve"> Plant Protection of Cucurbitaceae Crops</w:t>
      </w:r>
    </w:p>
    <w:p w:rsidR="00C63720" w:rsidRDefault="00934DCE" w:rsidP="00934DCE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  <w:r w:rsidRPr="00934DCE">
        <w:rPr>
          <w:rFonts w:ascii="微软雅黑" w:eastAsia="微软雅黑" w:hAnsi="微软雅黑" w:cs="微软雅黑" w:hint="eastAsia"/>
          <w:sz w:val="24"/>
        </w:rPr>
        <w:t>•</w:t>
      </w:r>
      <w:r w:rsidRPr="00934DCE">
        <w:rPr>
          <w:rFonts w:ascii="Times New Roman" w:eastAsia="楷体" w:hAnsi="Times New Roman" w:cs="Times New Roman"/>
          <w:sz w:val="24"/>
        </w:rPr>
        <w:t xml:space="preserve"> Biological Control of Cucurbitaceae Crops</w:t>
      </w:r>
    </w:p>
    <w:p w:rsidR="00897313" w:rsidRPr="00897313" w:rsidRDefault="00897313" w:rsidP="00897313">
      <w:pPr>
        <w:pStyle w:val="2"/>
        <w:spacing w:before="0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897313">
        <w:rPr>
          <w:rFonts w:ascii="Arial" w:hAnsi="Arial" w:cs="Arial"/>
          <w:color w:val="000000"/>
          <w:sz w:val="28"/>
          <w:szCs w:val="28"/>
        </w:rPr>
        <w:t>Contact</w:t>
      </w:r>
    </w:p>
    <w:p w:rsidR="00897313" w:rsidRPr="00832DF6" w:rsidRDefault="00897313" w:rsidP="00897313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  <w:r w:rsidRPr="00B21BBF">
        <w:rPr>
          <w:rFonts w:ascii="Times New Roman" w:hAnsi="Times New Roman" w:cs="Times New Roman"/>
          <w:b/>
          <w:bCs/>
          <w:color w:val="000000" w:themeColor="text1"/>
        </w:rPr>
        <w:t xml:space="preserve">Phone: </w:t>
      </w:r>
      <w:r w:rsidRPr="00B21BBF">
        <w:rPr>
          <w:rFonts w:ascii="Times New Roman" w:hAnsi="Times New Roman" w:cs="Times New Roman"/>
          <w:bCs/>
          <w:color w:val="000000" w:themeColor="text1"/>
        </w:rPr>
        <w:t>86–371–65330956</w:t>
      </w:r>
      <w:r w:rsidRPr="00B21BBF">
        <w:rPr>
          <w:rFonts w:ascii="Times New Roman" w:hAnsi="Times New Roman" w:cs="Times New Roman"/>
          <w:b/>
          <w:bCs/>
          <w:color w:val="000000" w:themeColor="text1"/>
        </w:rPr>
        <w:br/>
        <w:t>E-mail:</w:t>
      </w:r>
      <w:r w:rsidRPr="00B21BBF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" w:history="1">
        <w:r w:rsidRPr="003A2FD4">
          <w:rPr>
            <w:rStyle w:val="aa"/>
            <w:rFonts w:ascii="微软雅黑" w:eastAsia="微软雅黑" w:hAnsi="微软雅黑" w:hint="eastAsia"/>
          </w:rPr>
          <w:t>wuhuijie@caas.cn</w:t>
        </w:r>
      </w:hyperlink>
      <w:r w:rsidRPr="00832D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832DF6" w:rsidRPr="004B5CBC" w:rsidRDefault="00897313" w:rsidP="004B5CBC">
      <w:pPr>
        <w:widowControl/>
        <w:jc w:val="left"/>
        <w:outlineLvl w:val="3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B21BBF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Address:</w:t>
      </w:r>
      <w:r w:rsidRPr="0086757F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125442" w:rsidRPr="0086757F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South end of </w:t>
      </w:r>
      <w:proofErr w:type="spellStart"/>
      <w:r w:rsidR="00125442" w:rsidRPr="0086757F">
        <w:rPr>
          <w:rFonts w:ascii="Times New Roman" w:eastAsia="宋体" w:hAnsi="Times New Roman" w:cs="Times New Roman"/>
          <w:color w:val="000000"/>
          <w:sz w:val="24"/>
          <w:szCs w:val="24"/>
        </w:rPr>
        <w:t>Weilai</w:t>
      </w:r>
      <w:proofErr w:type="spellEnd"/>
      <w:r w:rsidR="00125442" w:rsidRPr="0086757F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Road, </w:t>
      </w:r>
      <w:proofErr w:type="spellStart"/>
      <w:r w:rsidR="00125442" w:rsidRPr="0086757F">
        <w:rPr>
          <w:rFonts w:ascii="Times New Roman" w:eastAsia="宋体" w:hAnsi="Times New Roman" w:cs="Times New Roman"/>
          <w:color w:val="000000"/>
          <w:sz w:val="24"/>
          <w:szCs w:val="24"/>
        </w:rPr>
        <w:t>Guanchenghuizu</w:t>
      </w:r>
      <w:proofErr w:type="spellEnd"/>
      <w:r w:rsidR="00125442" w:rsidRPr="0086757F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District, Zhengzhou, China</w:t>
      </w:r>
    </w:p>
    <w:p w:rsidR="009B4EA6" w:rsidRPr="00897313" w:rsidRDefault="009B4EA6" w:rsidP="00897313">
      <w:pPr>
        <w:pStyle w:val="2"/>
        <w:spacing w:before="0" w:after="0"/>
        <w:rPr>
          <w:rFonts w:ascii="Arial" w:hAnsi="Arial" w:cs="Arial"/>
          <w:color w:val="000000"/>
          <w:sz w:val="28"/>
          <w:szCs w:val="28"/>
        </w:rPr>
      </w:pPr>
      <w:r w:rsidRPr="00897313">
        <w:rPr>
          <w:rFonts w:ascii="Arial" w:hAnsi="Arial" w:cs="Arial"/>
          <w:color w:val="000000"/>
          <w:sz w:val="28"/>
          <w:szCs w:val="28"/>
        </w:rPr>
        <w:t>Selected Publications</w:t>
      </w:r>
    </w:p>
    <w:p w:rsidR="009B4EA6" w:rsidRPr="00897313" w:rsidRDefault="009B4EA6" w:rsidP="009B4EA6">
      <w:pPr>
        <w:widowControl/>
        <w:spacing w:before="100" w:before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Cs w:val="21"/>
        </w:rPr>
      </w:pPr>
      <w:r w:rsidRPr="00897313">
        <w:rPr>
          <w:rFonts w:ascii="Times New Roman" w:eastAsia="宋体" w:hAnsi="Times New Roman" w:cs="Times New Roman"/>
          <w:b/>
          <w:bCs/>
          <w:kern w:val="36"/>
          <w:szCs w:val="21"/>
        </w:rPr>
        <w:t>AC5 protein encoded by squash leaf curl China virus is an RNA silencing suppressor and a virulence determinant</w:t>
      </w:r>
    </w:p>
    <w:p w:rsidR="009B4EA6" w:rsidRPr="00DC034F" w:rsidRDefault="009B4EA6" w:rsidP="009B4EA6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Frontiers of Microbiology</w:t>
      </w:r>
    </w:p>
    <w:p w:rsidR="009B4EA6" w:rsidRPr="00DC034F" w:rsidRDefault="009B4EA6" w:rsidP="009B4EA6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2022</w:t>
      </w:r>
      <w:r w:rsidRPr="00DC034F">
        <w:rPr>
          <w:rFonts w:ascii="Times New Roman" w:hAnsi="Times New Roman" w:cs="Times New Roman"/>
          <w:szCs w:val="21"/>
        </w:rPr>
        <w:t>|Journal Article</w:t>
      </w:r>
    </w:p>
    <w:p w:rsidR="009B4EA6" w:rsidRPr="009B4EA6" w:rsidRDefault="009B4EA6" w:rsidP="009B4EA6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DOI: 10.3389/fmicb.2022.980147</w:t>
      </w:r>
    </w:p>
    <w:p w:rsidR="009B4EA6" w:rsidRPr="00897313" w:rsidRDefault="009B4EA6" w:rsidP="009B4EA6">
      <w:pPr>
        <w:widowControl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Cs w:val="21"/>
        </w:rPr>
      </w:pPr>
      <w:r w:rsidRPr="00897313">
        <w:rPr>
          <w:rFonts w:ascii="Times New Roman" w:eastAsia="宋体" w:hAnsi="Times New Roman" w:cs="Times New Roman"/>
          <w:b/>
          <w:bCs/>
          <w:kern w:val="36"/>
          <w:szCs w:val="21"/>
        </w:rPr>
        <w:t xml:space="preserve">First Report of Charcoal Rot </w:t>
      </w:r>
      <w:r w:rsidRPr="00897313">
        <w:rPr>
          <w:rFonts w:ascii="Times New Roman" w:eastAsia="宋体" w:hAnsi="Times New Roman" w:cs="Times New Roman" w:hint="eastAsia"/>
          <w:b/>
          <w:bCs/>
          <w:kern w:val="36"/>
          <w:szCs w:val="21"/>
        </w:rPr>
        <w:t>(</w:t>
      </w:r>
      <w:proofErr w:type="spellStart"/>
      <w:r w:rsidRPr="00897313">
        <w:rPr>
          <w:rFonts w:ascii="Times New Roman" w:eastAsia="宋体" w:hAnsi="Times New Roman" w:cs="Times New Roman"/>
          <w:b/>
          <w:bCs/>
          <w:kern w:val="36"/>
          <w:szCs w:val="21"/>
        </w:rPr>
        <w:t>Macrophomina</w:t>
      </w:r>
      <w:proofErr w:type="spellEnd"/>
      <w:r w:rsidRPr="00897313">
        <w:rPr>
          <w:rFonts w:ascii="Times New Roman" w:eastAsia="宋体" w:hAnsi="Times New Roman" w:cs="Times New Roman"/>
          <w:b/>
          <w:bCs/>
          <w:kern w:val="36"/>
          <w:szCs w:val="21"/>
        </w:rPr>
        <w:t xml:space="preserve"> </w:t>
      </w:r>
      <w:proofErr w:type="spellStart"/>
      <w:r w:rsidRPr="00897313">
        <w:rPr>
          <w:rFonts w:ascii="Times New Roman" w:eastAsia="宋体" w:hAnsi="Times New Roman" w:cs="Times New Roman"/>
          <w:b/>
          <w:bCs/>
          <w:kern w:val="36"/>
          <w:szCs w:val="21"/>
        </w:rPr>
        <w:t>phaseolina</w:t>
      </w:r>
      <w:proofErr w:type="spellEnd"/>
      <w:r w:rsidRPr="00897313">
        <w:rPr>
          <w:rFonts w:ascii="Times New Roman" w:eastAsia="宋体" w:hAnsi="Times New Roman" w:cs="Times New Roman"/>
          <w:b/>
          <w:bCs/>
          <w:kern w:val="36"/>
          <w:szCs w:val="21"/>
        </w:rPr>
        <w:t xml:space="preserve">) on </w:t>
      </w:r>
      <w:r w:rsidRPr="00897313">
        <w:rPr>
          <w:rFonts w:ascii="Times New Roman" w:eastAsia="宋体" w:hAnsi="Times New Roman" w:cs="Times New Roman" w:hint="eastAsia"/>
          <w:b/>
          <w:bCs/>
          <w:kern w:val="36"/>
          <w:szCs w:val="21"/>
        </w:rPr>
        <w:t>W</w:t>
      </w:r>
      <w:r w:rsidRPr="00897313">
        <w:rPr>
          <w:rFonts w:ascii="Times New Roman" w:eastAsia="宋体" w:hAnsi="Times New Roman" w:cs="Times New Roman"/>
          <w:b/>
          <w:bCs/>
          <w:kern w:val="36"/>
          <w:szCs w:val="21"/>
        </w:rPr>
        <w:t xml:space="preserve">atermelon </w:t>
      </w:r>
      <w:r w:rsidRPr="00897313">
        <w:rPr>
          <w:rFonts w:ascii="Times New Roman" w:eastAsia="宋体" w:hAnsi="Times New Roman" w:cs="Times New Roman" w:hint="eastAsia"/>
          <w:b/>
          <w:bCs/>
          <w:kern w:val="36"/>
          <w:szCs w:val="21"/>
        </w:rPr>
        <w:t>in China</w:t>
      </w:r>
    </w:p>
    <w:p w:rsidR="009B4EA6" w:rsidRPr="009B4EA6" w:rsidRDefault="009B4EA6" w:rsidP="009B4EA6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>
        <w:rPr>
          <w:rFonts w:ascii="Times New Roman" w:eastAsia="宋体" w:hAnsi="Times New Roman" w:cs="Times New Roman"/>
          <w:kern w:val="36"/>
          <w:szCs w:val="21"/>
        </w:rPr>
        <w:t>P</w:t>
      </w:r>
      <w:r w:rsidRPr="009B4EA6">
        <w:rPr>
          <w:rFonts w:ascii="Times New Roman" w:eastAsia="宋体" w:hAnsi="Times New Roman" w:cs="Times New Roman" w:hint="eastAsia"/>
          <w:kern w:val="36"/>
          <w:szCs w:val="21"/>
        </w:rPr>
        <w:t xml:space="preserve">lant </w:t>
      </w:r>
      <w:r>
        <w:rPr>
          <w:rFonts w:ascii="Times New Roman" w:eastAsia="宋体" w:hAnsi="Times New Roman" w:cs="Times New Roman"/>
          <w:kern w:val="36"/>
          <w:szCs w:val="21"/>
        </w:rPr>
        <w:t>D</w:t>
      </w:r>
      <w:r w:rsidRPr="009B4EA6">
        <w:rPr>
          <w:rFonts w:ascii="Times New Roman" w:eastAsia="宋体" w:hAnsi="Times New Roman" w:cs="Times New Roman" w:hint="eastAsia"/>
          <w:kern w:val="36"/>
          <w:szCs w:val="21"/>
        </w:rPr>
        <w:t>isease</w:t>
      </w:r>
    </w:p>
    <w:p w:rsidR="009B4EA6" w:rsidRPr="009B4EA6" w:rsidRDefault="009B4EA6" w:rsidP="009B4EA6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9B4EA6">
        <w:rPr>
          <w:rFonts w:ascii="Times New Roman" w:eastAsia="宋体" w:hAnsi="Times New Roman" w:cs="Times New Roman"/>
          <w:kern w:val="36"/>
          <w:szCs w:val="21"/>
        </w:rPr>
        <w:t xml:space="preserve">2021|Journal Article </w:t>
      </w:r>
    </w:p>
    <w:p w:rsidR="009B4EA6" w:rsidRPr="004B5CBC" w:rsidRDefault="009B4EA6" w:rsidP="009B4EA6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9B4EA6">
        <w:rPr>
          <w:rFonts w:ascii="Times New Roman" w:eastAsia="宋体" w:hAnsi="Times New Roman" w:cs="Times New Roman"/>
          <w:kern w:val="36"/>
          <w:szCs w:val="21"/>
        </w:rPr>
        <w:t>DOI: 10.1094/PDIS-07-21-1362-PDN</w:t>
      </w:r>
    </w:p>
    <w:p w:rsidR="009B4EA6" w:rsidRPr="00897313" w:rsidRDefault="009B4EA6" w:rsidP="009B4EA6">
      <w:pPr>
        <w:pStyle w:val="a7"/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b/>
          <w:bCs/>
          <w:color w:val="000000" w:themeColor="text1"/>
          <w:sz w:val="21"/>
          <w:szCs w:val="21"/>
        </w:rPr>
      </w:pPr>
      <w:r w:rsidRPr="00897313">
        <w:rPr>
          <w:rFonts w:ascii="Times New Roman" w:eastAsia="微软雅黑" w:hAnsi="Times New Roman" w:cs="Times New Roman"/>
          <w:b/>
          <w:bCs/>
          <w:color w:val="000000" w:themeColor="text1"/>
          <w:sz w:val="21"/>
          <w:szCs w:val="21"/>
        </w:rPr>
        <w:t>Molecular and biological characterization of melon-infecting squash leaf curl China virus in China</w:t>
      </w:r>
    </w:p>
    <w:p w:rsidR="009B4EA6" w:rsidRPr="00897313" w:rsidRDefault="009B4EA6" w:rsidP="009B4EA6">
      <w:pPr>
        <w:pStyle w:val="a7"/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000000" w:themeColor="text1"/>
          <w:sz w:val="21"/>
          <w:szCs w:val="21"/>
        </w:rPr>
      </w:pPr>
      <w:r w:rsidRPr="00897313">
        <w:rPr>
          <w:rFonts w:ascii="Times New Roman" w:eastAsia="微软雅黑" w:hAnsi="Times New Roman" w:cs="Times New Roman"/>
          <w:color w:val="000000" w:themeColor="text1"/>
          <w:sz w:val="21"/>
          <w:szCs w:val="21"/>
        </w:rPr>
        <w:t xml:space="preserve">Journal of Integrative Agriculture </w:t>
      </w:r>
    </w:p>
    <w:p w:rsidR="00765865" w:rsidRDefault="009B4EA6" w:rsidP="00765865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kern w:val="36"/>
          <w:sz w:val="21"/>
          <w:szCs w:val="21"/>
        </w:rPr>
      </w:pPr>
      <w:r w:rsidRPr="00CF613E">
        <w:rPr>
          <w:rFonts w:ascii="Times New Roman" w:eastAsia="微软雅黑" w:hAnsi="Times New Roman" w:cs="Times New Roman"/>
          <w:color w:val="000000" w:themeColor="text1"/>
          <w:sz w:val="21"/>
          <w:szCs w:val="21"/>
        </w:rPr>
        <w:t>2020</w:t>
      </w:r>
      <w:r w:rsidRPr="00CF613E">
        <w:rPr>
          <w:rFonts w:ascii="Times New Roman" w:hAnsi="Times New Roman" w:cs="Times New Roman"/>
          <w:color w:val="000000" w:themeColor="text1"/>
          <w:kern w:val="36"/>
          <w:sz w:val="21"/>
          <w:szCs w:val="21"/>
        </w:rPr>
        <w:t>|Journal Article</w:t>
      </w:r>
    </w:p>
    <w:p w:rsidR="00CF613E" w:rsidRPr="00765865" w:rsidRDefault="00765865" w:rsidP="00765865">
      <w:pPr>
        <w:pStyle w:val="a7"/>
        <w:shd w:val="clear" w:color="auto" w:fill="FFFFFF"/>
        <w:spacing w:before="0" w:beforeAutospacing="0" w:after="0" w:afterAutospacing="0"/>
        <w:rPr>
          <w:rFonts w:ascii="Times New Roman" w:eastAsia="微软雅黑" w:hAnsi="Times New Roman" w:cs="Times New Roman"/>
          <w:color w:val="000000" w:themeColor="text1"/>
          <w:sz w:val="21"/>
          <w:szCs w:val="21"/>
        </w:rPr>
      </w:pPr>
      <w:r w:rsidRPr="00765865">
        <w:rPr>
          <w:rFonts w:ascii="Times New Roman" w:eastAsia="楷体" w:hAnsi="Times New Roman" w:cs="Times New Roman"/>
          <w:sz w:val="21"/>
          <w:szCs w:val="21"/>
        </w:rPr>
        <w:t>DOI</w:t>
      </w:r>
      <w:r w:rsidRPr="00765865">
        <w:rPr>
          <w:rFonts w:ascii="Times New Roman" w:eastAsia="楷体" w:hAnsi="Times New Roman" w:cs="Times New Roman"/>
          <w:sz w:val="21"/>
          <w:szCs w:val="21"/>
        </w:rPr>
        <w:t>: 10.1016/S2095-3119(19)62642</w:t>
      </w:r>
      <w:bookmarkStart w:id="1" w:name="_GoBack"/>
      <w:bookmarkEnd w:id="1"/>
      <w:r w:rsidRPr="00765865">
        <w:rPr>
          <w:rFonts w:ascii="Times New Roman" w:eastAsia="楷体" w:hAnsi="Times New Roman" w:cs="Times New Roman"/>
          <w:sz w:val="21"/>
          <w:szCs w:val="21"/>
        </w:rPr>
        <w:t>-0</w:t>
      </w:r>
    </w:p>
    <w:sectPr w:rsidR="00CF613E" w:rsidRPr="00765865" w:rsidSect="006A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353" w:rsidRDefault="00F15353" w:rsidP="00E37B88">
      <w:r>
        <w:separator/>
      </w:r>
    </w:p>
  </w:endnote>
  <w:endnote w:type="continuationSeparator" w:id="0">
    <w:p w:rsidR="00F15353" w:rsidRDefault="00F15353" w:rsidP="00E3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353" w:rsidRDefault="00F15353" w:rsidP="00E37B88">
      <w:r>
        <w:separator/>
      </w:r>
    </w:p>
  </w:footnote>
  <w:footnote w:type="continuationSeparator" w:id="0">
    <w:p w:rsidR="00F15353" w:rsidRDefault="00F15353" w:rsidP="00E3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5E4A"/>
    <w:multiLevelType w:val="multilevel"/>
    <w:tmpl w:val="03B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A1D3F"/>
    <w:multiLevelType w:val="hybridMultilevel"/>
    <w:tmpl w:val="6E24E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5A05BD"/>
    <w:multiLevelType w:val="hybridMultilevel"/>
    <w:tmpl w:val="AADC5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4B0BC4"/>
    <w:multiLevelType w:val="hybridMultilevel"/>
    <w:tmpl w:val="3D80B9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504E26"/>
    <w:multiLevelType w:val="multilevel"/>
    <w:tmpl w:val="9F22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17164"/>
    <w:multiLevelType w:val="multilevel"/>
    <w:tmpl w:val="8E8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B25E2"/>
    <w:multiLevelType w:val="multilevel"/>
    <w:tmpl w:val="9A04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48"/>
    <w:rsid w:val="00007B1A"/>
    <w:rsid w:val="000468A4"/>
    <w:rsid w:val="00094795"/>
    <w:rsid w:val="00125442"/>
    <w:rsid w:val="001E70C6"/>
    <w:rsid w:val="001E7C0E"/>
    <w:rsid w:val="00274362"/>
    <w:rsid w:val="00285DF8"/>
    <w:rsid w:val="00295C3C"/>
    <w:rsid w:val="002E153B"/>
    <w:rsid w:val="003A76D4"/>
    <w:rsid w:val="003B4070"/>
    <w:rsid w:val="003B4C2F"/>
    <w:rsid w:val="00413613"/>
    <w:rsid w:val="004B5CBC"/>
    <w:rsid w:val="004F42BF"/>
    <w:rsid w:val="004F76FD"/>
    <w:rsid w:val="00543A35"/>
    <w:rsid w:val="00565969"/>
    <w:rsid w:val="00567448"/>
    <w:rsid w:val="006267E4"/>
    <w:rsid w:val="00674B40"/>
    <w:rsid w:val="006A385A"/>
    <w:rsid w:val="006A6B97"/>
    <w:rsid w:val="006B185B"/>
    <w:rsid w:val="006C7F0E"/>
    <w:rsid w:val="007012AF"/>
    <w:rsid w:val="00765865"/>
    <w:rsid w:val="00780A0F"/>
    <w:rsid w:val="007A0457"/>
    <w:rsid w:val="007F0CC6"/>
    <w:rsid w:val="008035FC"/>
    <w:rsid w:val="00832DF6"/>
    <w:rsid w:val="0086757F"/>
    <w:rsid w:val="00897313"/>
    <w:rsid w:val="008B4748"/>
    <w:rsid w:val="008F6131"/>
    <w:rsid w:val="00934DCE"/>
    <w:rsid w:val="00951803"/>
    <w:rsid w:val="009B4547"/>
    <w:rsid w:val="009B4EA6"/>
    <w:rsid w:val="009D5B45"/>
    <w:rsid w:val="00A63BE4"/>
    <w:rsid w:val="00A86467"/>
    <w:rsid w:val="00B21BBF"/>
    <w:rsid w:val="00B81A47"/>
    <w:rsid w:val="00BA167E"/>
    <w:rsid w:val="00C113D3"/>
    <w:rsid w:val="00C63720"/>
    <w:rsid w:val="00CB7F84"/>
    <w:rsid w:val="00CF613E"/>
    <w:rsid w:val="00D71AED"/>
    <w:rsid w:val="00D9792E"/>
    <w:rsid w:val="00DC034F"/>
    <w:rsid w:val="00E02E9F"/>
    <w:rsid w:val="00E04ED4"/>
    <w:rsid w:val="00E14D01"/>
    <w:rsid w:val="00E36874"/>
    <w:rsid w:val="00E37B88"/>
    <w:rsid w:val="00EC4471"/>
    <w:rsid w:val="00F15353"/>
    <w:rsid w:val="00F46393"/>
    <w:rsid w:val="00FA1E71"/>
    <w:rsid w:val="00F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920A1"/>
  <w15:docId w15:val="{6A083D4C-5910-4752-9383-059FC83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7B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37B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F613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E37B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B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B8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37B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0">
    <w:name w:val="标题 4 字符"/>
    <w:basedOn w:val="a0"/>
    <w:link w:val="4"/>
    <w:uiPriority w:val="9"/>
    <w:rsid w:val="00E37B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E37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37B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7B8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37B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A8646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63720"/>
    <w:pPr>
      <w:widowControl/>
      <w:ind w:firstLine="420"/>
      <w:jc w:val="left"/>
    </w:pPr>
    <w:rPr>
      <w:rFonts w:ascii="宋体" w:eastAsia="仿宋_GB2312" w:hAnsi="宋体" w:cs="宋体"/>
      <w:kern w:val="0"/>
      <w:sz w:val="32"/>
      <w:szCs w:val="24"/>
    </w:rPr>
  </w:style>
  <w:style w:type="character" w:styleId="ac">
    <w:name w:val="Unresolved Mention"/>
    <w:basedOn w:val="a0"/>
    <w:uiPriority w:val="99"/>
    <w:semiHidden/>
    <w:unhideWhenUsed/>
    <w:rsid w:val="00934DCE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7F0C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F613E"/>
    <w:rPr>
      <w:rFonts w:ascii="Times New Roman" w:eastAsia="宋体" w:hAnsi="Times New Roman"/>
      <w:b/>
      <w:bCs/>
      <w:sz w:val="32"/>
      <w:szCs w:val="32"/>
    </w:rPr>
  </w:style>
  <w:style w:type="character" w:customStyle="1" w:styleId="pc-item">
    <w:name w:val="pc-item"/>
    <w:basedOn w:val="a0"/>
    <w:rsid w:val="00CF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huijie@caas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徐倩倩</dc:creator>
  <cp:keywords/>
  <dc:description/>
  <cp:lastModifiedBy>Administrator</cp:lastModifiedBy>
  <cp:revision>6</cp:revision>
  <dcterms:created xsi:type="dcterms:W3CDTF">2023-05-05T02:46:00Z</dcterms:created>
  <dcterms:modified xsi:type="dcterms:W3CDTF">2023-05-05T07:08:00Z</dcterms:modified>
</cp:coreProperties>
</file>