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B18C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关于召开研究生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答辩</w:t>
      </w:r>
      <w:r>
        <w:rPr>
          <w:rFonts w:hint="eastAsia" w:ascii="华文中宋" w:hAnsi="华文中宋" w:eastAsia="华文中宋"/>
          <w:sz w:val="36"/>
          <w:szCs w:val="36"/>
        </w:rPr>
        <w:t>报告的会议通知</w:t>
      </w:r>
    </w:p>
    <w:p w14:paraId="05C830B0"/>
    <w:p w14:paraId="6C0087D5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为了促进人才培养质量持续提升，按照《中国农业科学院学院学位授权点管理办法》的相关要求，郑州果树研究所拟邀请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河南农业大学郑先波教授、河南省作物分子育种研究院郑峥研究员、</w:t>
      </w:r>
      <w:r>
        <w:rPr>
          <w:rFonts w:hint="eastAsia" w:ascii="仿宋" w:hAnsi="仿宋" w:eastAsia="仿宋"/>
          <w:sz w:val="32"/>
          <w:szCs w:val="32"/>
        </w:rPr>
        <w:t>郑州大学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马若男教授、</w:t>
      </w:r>
      <w:r>
        <w:rPr>
          <w:rFonts w:hint="eastAsia" w:ascii="仿宋" w:hAnsi="仿宋" w:eastAsia="仿宋"/>
          <w:sz w:val="32"/>
          <w:szCs w:val="32"/>
        </w:rPr>
        <w:t>刘豫东研究员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郑州果树研究所</w:t>
      </w:r>
      <w:r>
        <w:rPr>
          <w:rFonts w:hint="eastAsia" w:ascii="仿宋" w:hAnsi="仿宋" w:eastAsia="仿宋"/>
          <w:sz w:val="32"/>
          <w:szCs w:val="32"/>
          <w:lang w:eastAsia="zh-CN"/>
        </w:rPr>
        <w:t>王力荣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研究员、曾文芳研究员、李娜</w:t>
      </w:r>
      <w:r>
        <w:rPr>
          <w:rFonts w:hint="eastAsia" w:ascii="仿宋" w:hAnsi="仿宋" w:eastAsia="仿宋"/>
          <w:sz w:val="32"/>
          <w:szCs w:val="32"/>
        </w:rPr>
        <w:t>研究员，担任此次研究生</w:t>
      </w:r>
      <w:r>
        <w:rPr>
          <w:rFonts w:hint="eastAsia" w:ascii="仿宋" w:hAnsi="仿宋" w:eastAsia="仿宋"/>
          <w:sz w:val="32"/>
          <w:szCs w:val="32"/>
          <w:lang w:eastAsia="zh-CN"/>
        </w:rPr>
        <w:t>答辩</w:t>
      </w:r>
      <w:r>
        <w:rPr>
          <w:rFonts w:hint="eastAsia" w:ascii="仿宋" w:hAnsi="仿宋" w:eastAsia="仿宋"/>
          <w:sz w:val="32"/>
          <w:szCs w:val="32"/>
        </w:rPr>
        <w:t>报告会的评审小组专家。</w:t>
      </w:r>
    </w:p>
    <w:p w14:paraId="6B67E38C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0B9164B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会议时间：20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上午8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</w:p>
    <w:p w14:paraId="63D1F89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会议地点：郑州果树研究所科研楼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203</w:t>
      </w:r>
      <w:r>
        <w:rPr>
          <w:rFonts w:hint="eastAsia" w:ascii="仿宋" w:hAnsi="仿宋" w:eastAsia="仿宋"/>
          <w:sz w:val="32"/>
          <w:szCs w:val="32"/>
        </w:rPr>
        <w:t>会议室</w:t>
      </w:r>
    </w:p>
    <w:p w14:paraId="093A2AC6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7879BB7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86D6E48">
      <w:pPr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附件：汇报人员名单</w:t>
      </w:r>
    </w:p>
    <w:p w14:paraId="292C9FD7">
      <w:pPr>
        <w:ind w:firstLine="2832" w:firstLineChars="885"/>
        <w:rPr>
          <w:rFonts w:ascii="仿宋" w:hAnsi="仿宋" w:eastAsia="仿宋"/>
          <w:sz w:val="32"/>
          <w:szCs w:val="32"/>
        </w:rPr>
      </w:pPr>
    </w:p>
    <w:p w14:paraId="2FFCD339">
      <w:pPr>
        <w:ind w:firstLine="2832" w:firstLineChars="88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中国农业科学院郑州果树研究所</w:t>
      </w:r>
    </w:p>
    <w:p w14:paraId="113FFC90">
      <w:pPr>
        <w:ind w:firstLine="4252" w:firstLineChars="132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EC8E565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5C153FA9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36382CC8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241ACE33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3D92E3C7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48AD3A4D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33653054">
      <w:pPr>
        <w:spacing w:after="156" w:afterLines="5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汇报人员名单</w:t>
      </w:r>
    </w:p>
    <w:tbl>
      <w:tblPr>
        <w:tblStyle w:val="8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10"/>
        <w:gridCol w:w="2196"/>
        <w:gridCol w:w="2362"/>
        <w:gridCol w:w="1100"/>
        <w:gridCol w:w="1008"/>
        <w:gridCol w:w="1464"/>
      </w:tblGrid>
      <w:tr w14:paraId="1E5C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9" w:type="dxa"/>
            <w:vAlign w:val="center"/>
          </w:tcPr>
          <w:p w14:paraId="4BFBCA0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210" w:type="dxa"/>
            <w:vAlign w:val="center"/>
          </w:tcPr>
          <w:p w14:paraId="15823B4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196" w:type="dxa"/>
            <w:vAlign w:val="center"/>
          </w:tcPr>
          <w:p w14:paraId="40289FE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2362" w:type="dxa"/>
            <w:vAlign w:val="center"/>
          </w:tcPr>
          <w:p w14:paraId="718B58F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汇报题目</w:t>
            </w:r>
          </w:p>
        </w:tc>
        <w:tc>
          <w:tcPr>
            <w:tcW w:w="1100" w:type="dxa"/>
            <w:vAlign w:val="center"/>
          </w:tcPr>
          <w:p w14:paraId="09E0620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硕/博</w:t>
            </w:r>
          </w:p>
        </w:tc>
        <w:tc>
          <w:tcPr>
            <w:tcW w:w="1008" w:type="dxa"/>
            <w:vAlign w:val="center"/>
          </w:tcPr>
          <w:p w14:paraId="001D9B3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导师</w:t>
            </w:r>
          </w:p>
        </w:tc>
        <w:tc>
          <w:tcPr>
            <w:tcW w:w="1464" w:type="dxa"/>
            <w:vAlign w:val="center"/>
          </w:tcPr>
          <w:p w14:paraId="0AD812F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类别</w:t>
            </w:r>
          </w:p>
        </w:tc>
      </w:tr>
      <w:tr w14:paraId="0127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688B847B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14:paraId="4B6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Umar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Hayat</w:t>
            </w:r>
          </w:p>
        </w:tc>
        <w:tc>
          <w:tcPr>
            <w:tcW w:w="2196" w:type="dxa"/>
            <w:vAlign w:val="center"/>
          </w:tcPr>
          <w:p w14:paraId="2D98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2021Y90100035</w:t>
            </w:r>
          </w:p>
          <w:p w14:paraId="B65B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78C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Quantitative Trait Locus (QTL) Identification in Cross Population of Prunus Davidiana Associated with Fruit Weight</w:t>
            </w:r>
          </w:p>
          <w:p w14:paraId="000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02F9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博</w:t>
            </w:r>
          </w:p>
        </w:tc>
        <w:tc>
          <w:tcPr>
            <w:tcW w:w="1008" w:type="dxa"/>
            <w:vAlign w:val="center"/>
          </w:tcPr>
          <w:p w14:paraId="39B9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曹珂</w:t>
            </w:r>
          </w:p>
        </w:tc>
        <w:tc>
          <w:tcPr>
            <w:tcW w:w="1464" w:type="dxa"/>
            <w:vAlign w:val="center"/>
          </w:tcPr>
          <w:p w14:paraId="2BC0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答辩报告</w:t>
            </w:r>
          </w:p>
        </w:tc>
      </w:tr>
      <w:tr w14:paraId="619B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6C278963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14:paraId="43CE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曾群</w:t>
            </w:r>
          </w:p>
        </w:tc>
        <w:tc>
          <w:tcPr>
            <w:tcW w:w="2196" w:type="dxa"/>
            <w:vAlign w:val="center"/>
          </w:tcPr>
          <w:p w14:paraId="67AD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US"/>
              </w:rPr>
              <w:t>82101232241</w:t>
            </w:r>
          </w:p>
        </w:tc>
        <w:tc>
          <w:tcPr>
            <w:tcW w:w="2362" w:type="dxa"/>
            <w:vAlign w:val="center"/>
          </w:tcPr>
          <w:p w14:paraId="634E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/>
              </w:rPr>
              <w:t>桃、李和杏果实香气物质差异及关键基因家族分析</w:t>
            </w:r>
          </w:p>
        </w:tc>
        <w:tc>
          <w:tcPr>
            <w:tcW w:w="1100" w:type="dxa"/>
            <w:vAlign w:val="center"/>
          </w:tcPr>
          <w:p w14:paraId="4A03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</w:p>
        </w:tc>
        <w:tc>
          <w:tcPr>
            <w:tcW w:w="1008" w:type="dxa"/>
            <w:vAlign w:val="center"/>
          </w:tcPr>
          <w:p w14:paraId="0B75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曹珂</w:t>
            </w:r>
          </w:p>
        </w:tc>
        <w:tc>
          <w:tcPr>
            <w:tcW w:w="1464" w:type="dxa"/>
            <w:vAlign w:val="center"/>
          </w:tcPr>
          <w:p w14:paraId="243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答辩报告</w:t>
            </w:r>
          </w:p>
        </w:tc>
      </w:tr>
      <w:tr w14:paraId="4F1F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293E12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14:paraId="4D6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赵欣怡</w:t>
            </w:r>
          </w:p>
        </w:tc>
        <w:tc>
          <w:tcPr>
            <w:tcW w:w="2196" w:type="dxa"/>
            <w:vAlign w:val="center"/>
          </w:tcPr>
          <w:p w14:paraId="7DE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82101232242</w:t>
            </w:r>
          </w:p>
        </w:tc>
        <w:tc>
          <w:tcPr>
            <w:tcW w:w="2362" w:type="dxa"/>
            <w:vAlign w:val="center"/>
          </w:tcPr>
          <w:p w14:paraId="7332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桃连作土壤特征和砧木对再植病因子的生理分子响应</w:t>
            </w:r>
          </w:p>
        </w:tc>
        <w:tc>
          <w:tcPr>
            <w:tcW w:w="1100" w:type="dxa"/>
            <w:vAlign w:val="center"/>
          </w:tcPr>
          <w:p w14:paraId="7376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</w:p>
        </w:tc>
        <w:tc>
          <w:tcPr>
            <w:tcW w:w="1008" w:type="dxa"/>
            <w:vAlign w:val="center"/>
          </w:tcPr>
          <w:p w14:paraId="11EA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王新卫</w:t>
            </w:r>
          </w:p>
        </w:tc>
        <w:tc>
          <w:tcPr>
            <w:tcW w:w="1464" w:type="dxa"/>
            <w:vAlign w:val="center"/>
          </w:tcPr>
          <w:p w14:paraId="5C7D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答辩报告</w:t>
            </w:r>
          </w:p>
        </w:tc>
      </w:tr>
      <w:tr w14:paraId="7C94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577E517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0" w:type="dxa"/>
            <w:vAlign w:val="center"/>
          </w:tcPr>
          <w:p w14:paraId="4E64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姜倩</w:t>
            </w:r>
          </w:p>
        </w:tc>
        <w:tc>
          <w:tcPr>
            <w:tcW w:w="2196" w:type="dxa"/>
            <w:vAlign w:val="center"/>
          </w:tcPr>
          <w:p w14:paraId="69A5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202322582017063</w:t>
            </w:r>
          </w:p>
        </w:tc>
        <w:tc>
          <w:tcPr>
            <w:tcW w:w="2362" w:type="dxa"/>
            <w:vAlign w:val="center"/>
          </w:tcPr>
          <w:p w14:paraId="4142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桃果实香气成分关键基因鉴定及其与肉质的关系分析</w:t>
            </w:r>
          </w:p>
        </w:tc>
        <w:tc>
          <w:tcPr>
            <w:tcW w:w="1100" w:type="dxa"/>
            <w:vAlign w:val="center"/>
          </w:tcPr>
          <w:p w14:paraId="0031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</w:p>
        </w:tc>
        <w:tc>
          <w:tcPr>
            <w:tcW w:w="1008" w:type="dxa"/>
            <w:vAlign w:val="center"/>
          </w:tcPr>
          <w:p w14:paraId="5AD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曹珂</w:t>
            </w:r>
          </w:p>
        </w:tc>
        <w:tc>
          <w:tcPr>
            <w:tcW w:w="1464" w:type="dxa"/>
            <w:vAlign w:val="center"/>
          </w:tcPr>
          <w:p w14:paraId="7CE1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答辩报告</w:t>
            </w:r>
          </w:p>
        </w:tc>
      </w:tr>
      <w:tr w14:paraId="57B4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3022F78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0" w:type="dxa"/>
            <w:vAlign w:val="center"/>
          </w:tcPr>
          <w:p w14:paraId="57A8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李泽民</w:t>
            </w:r>
          </w:p>
        </w:tc>
        <w:tc>
          <w:tcPr>
            <w:tcW w:w="2196" w:type="dxa"/>
            <w:vAlign w:val="center"/>
          </w:tcPr>
          <w:p w14:paraId="096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202322582017076</w:t>
            </w:r>
          </w:p>
        </w:tc>
        <w:tc>
          <w:tcPr>
            <w:tcW w:w="2362" w:type="dxa"/>
            <w:vAlign w:val="center"/>
          </w:tcPr>
          <w:p w14:paraId="1F8B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桃愈伤组织基因编辑技术体系构建</w:t>
            </w:r>
          </w:p>
        </w:tc>
        <w:tc>
          <w:tcPr>
            <w:tcW w:w="1100" w:type="dxa"/>
            <w:vAlign w:val="center"/>
          </w:tcPr>
          <w:p w14:paraId="529C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</w:p>
        </w:tc>
        <w:tc>
          <w:tcPr>
            <w:tcW w:w="1008" w:type="dxa"/>
            <w:vAlign w:val="center"/>
          </w:tcPr>
          <w:p w14:paraId="4CA3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曹珂</w:t>
            </w:r>
          </w:p>
        </w:tc>
        <w:tc>
          <w:tcPr>
            <w:tcW w:w="1464" w:type="dxa"/>
            <w:vAlign w:val="center"/>
          </w:tcPr>
          <w:p w14:paraId="5A52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答辩报告</w:t>
            </w:r>
          </w:p>
        </w:tc>
      </w:tr>
      <w:tr w14:paraId="7987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4BF82AB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0" w:type="dxa"/>
            <w:vAlign w:val="center"/>
          </w:tcPr>
          <w:p w14:paraId="5D28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刘铭杰</w:t>
            </w:r>
          </w:p>
        </w:tc>
        <w:tc>
          <w:tcPr>
            <w:tcW w:w="2196" w:type="dxa"/>
            <w:vAlign w:val="center"/>
          </w:tcPr>
          <w:p w14:paraId="7E5A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202322582017081</w:t>
            </w:r>
          </w:p>
        </w:tc>
        <w:tc>
          <w:tcPr>
            <w:tcW w:w="2362" w:type="dxa"/>
            <w:vAlign w:val="center"/>
          </w:tcPr>
          <w:p w14:paraId="138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桃休眠花芽感知低温和记忆低温累积的机理研究</w:t>
            </w:r>
          </w:p>
        </w:tc>
        <w:tc>
          <w:tcPr>
            <w:tcW w:w="1100" w:type="dxa"/>
            <w:vAlign w:val="center"/>
          </w:tcPr>
          <w:p w14:paraId="25B9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</w:p>
        </w:tc>
        <w:tc>
          <w:tcPr>
            <w:tcW w:w="1008" w:type="dxa"/>
            <w:vAlign w:val="center"/>
          </w:tcPr>
          <w:p w14:paraId="45E9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曹珂</w:t>
            </w:r>
          </w:p>
        </w:tc>
        <w:tc>
          <w:tcPr>
            <w:tcW w:w="1464" w:type="dxa"/>
            <w:vAlign w:val="center"/>
          </w:tcPr>
          <w:p w14:paraId="212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答辩报告</w:t>
            </w:r>
          </w:p>
        </w:tc>
      </w:tr>
      <w:tr w14:paraId="5489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9" w:type="dxa"/>
            <w:vAlign w:val="center"/>
          </w:tcPr>
          <w:p w14:paraId="1B4B9DFB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0" w:type="dxa"/>
            <w:vAlign w:val="center"/>
          </w:tcPr>
          <w:p w14:paraId="24B3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熊光妮</w:t>
            </w:r>
          </w:p>
        </w:tc>
        <w:tc>
          <w:tcPr>
            <w:tcW w:w="2196" w:type="dxa"/>
            <w:vAlign w:val="center"/>
          </w:tcPr>
          <w:p w14:paraId="7F2A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202312582017179</w:t>
            </w:r>
          </w:p>
        </w:tc>
        <w:tc>
          <w:tcPr>
            <w:tcW w:w="2362" w:type="dxa"/>
            <w:vAlign w:val="center"/>
          </w:tcPr>
          <w:p w14:paraId="3B83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PpARF10B调控冷藏桃果实细胞壁代谢的机制解析</w:t>
            </w:r>
          </w:p>
        </w:tc>
        <w:tc>
          <w:tcPr>
            <w:tcW w:w="1100" w:type="dxa"/>
            <w:vAlign w:val="center"/>
          </w:tcPr>
          <w:p w14:paraId="7146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</w:t>
            </w:r>
          </w:p>
        </w:tc>
        <w:tc>
          <w:tcPr>
            <w:tcW w:w="1008" w:type="dxa"/>
            <w:vAlign w:val="center"/>
          </w:tcPr>
          <w:p w14:paraId="273A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刘豫东</w:t>
            </w:r>
          </w:p>
        </w:tc>
        <w:tc>
          <w:tcPr>
            <w:tcW w:w="1464" w:type="dxa"/>
            <w:vAlign w:val="center"/>
          </w:tcPr>
          <w:p w14:paraId="5C2F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答辩报告</w:t>
            </w:r>
          </w:p>
        </w:tc>
      </w:tr>
    </w:tbl>
    <w:p w14:paraId="395618E5">
      <w:pPr>
        <w:rPr>
          <w:rFonts w:ascii="仿宋" w:hAnsi="仿宋" w:eastAsia="仿宋"/>
          <w:sz w:val="32"/>
          <w:szCs w:val="32"/>
        </w:rPr>
      </w:pPr>
    </w:p>
    <w:p w14:paraId="71C48064">
      <w:pPr>
        <w:ind w:firstLine="5705" w:firstLineChars="1783"/>
        <w:rPr>
          <w:rFonts w:ascii="仿宋" w:hAnsi="仿宋" w:eastAsia="仿宋"/>
          <w:sz w:val="32"/>
          <w:szCs w:val="32"/>
        </w:rPr>
      </w:pPr>
    </w:p>
    <w:p w14:paraId="1A7E6F7F">
      <w:pPr>
        <w:ind w:firstLine="5705" w:firstLineChars="178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科研管理处</w:t>
      </w:r>
    </w:p>
    <w:p w14:paraId="1A6EB32D">
      <w:pPr>
        <w:ind w:firstLine="5385" w:firstLineChars="168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  <w:lang w:val="en-US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B5316"/>
    <w:rsid w:val="1BD72EBA"/>
    <w:rsid w:val="32C24DAB"/>
    <w:rsid w:val="5CA03396"/>
    <w:rsid w:val="5F826E95"/>
    <w:rsid w:val="772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qFormat/>
    <w:uiPriority w:val="99"/>
    <w:rPr>
      <w:b/>
      <w:bCs/>
    </w:rPr>
  </w:style>
  <w:style w:type="character" w:styleId="10">
    <w:name w:val="annotation reference"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kern w:val="2"/>
      <w:sz w:val="21"/>
      <w:szCs w:val="22"/>
    </w:rPr>
  </w:style>
  <w:style w:type="character" w:customStyle="1" w:styleId="12">
    <w:name w:val="日期 字符"/>
    <w:link w:val="3"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主题 字符"/>
    <w:link w:val="7"/>
    <w:qFormat/>
    <w:uiPriority w:val="99"/>
    <w:rPr>
      <w:b/>
      <w:bCs/>
      <w:kern w:val="2"/>
      <w:sz w:val="21"/>
      <w:szCs w:val="22"/>
    </w:rPr>
  </w:style>
  <w:style w:type="character" w:customStyle="1" w:styleId="17">
    <w:name w:val="sub_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490</Words>
  <Characters>694</Characters>
  <Paragraphs>57</Paragraphs>
  <TotalTime>2</TotalTime>
  <ScaleCrop>false</ScaleCrop>
  <LinksUpToDate>false</LinksUpToDate>
  <CharactersWithSpaces>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2024-08-07T02:53:00Z</dcterms:created>
  <dc:creator>Administrator</dc:creator>
  <cp:lastModifiedBy>Action</cp:lastModifiedBy>
  <cp:lastPrinted>2026-05-21T00:32:17Z</cp:lastPrinted>
  <dcterms:modified xsi:type="dcterms:W3CDTF">2026-05-21T00:32:32Z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E2AA49B9AB164F3B92B508E352920CFF_13</vt:lpwstr>
  </property>
  <property fmtid="{D5CDD505-2E9C-101B-9397-08002B2CF9AE}" pid="4" name="KSOTemplateDocerSaveRecord">
    <vt:lpwstr>eyJoZGlkIjoiNmNhZDhhZDUzMTllNTYwMmIwNmM2MWUxMzQxYTY2MjYiLCJ1c2VySWQiOiI1ODEyOTAzMDkifQ==</vt:lpwstr>
  </property>
</Properties>
</file>