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>
      <w:pPr>
        <w:pStyle w:val="4"/>
        <w:ind w:firstLine="0" w:firstLineChars="0"/>
        <w:jc w:val="center"/>
        <w:rPr>
          <w:rFonts w:ascii="宋体" w:hAnsi="宋体" w:cs="宋体"/>
          <w:b/>
          <w:sz w:val="36"/>
          <w:szCs w:val="36"/>
          <w:lang w:eastAsia="zh-Hans"/>
        </w:rPr>
      </w:pPr>
      <w:bookmarkStart w:id="0" w:name="_GoBack"/>
      <w:r>
        <w:rPr>
          <w:rFonts w:hint="eastAsia" w:ascii="宋体" w:hAnsi="宋体" w:cs="宋体"/>
          <w:b/>
          <w:sz w:val="36"/>
          <w:szCs w:val="36"/>
        </w:rPr>
        <w:t>第七届国际瓜类作物学术大会</w:t>
      </w:r>
      <w:r>
        <w:rPr>
          <w:rFonts w:hint="eastAsia" w:ascii="宋体" w:hAnsi="宋体" w:cs="宋体"/>
          <w:b/>
          <w:sz w:val="36"/>
          <w:szCs w:val="36"/>
          <w:lang w:eastAsia="zh-Hans"/>
        </w:rPr>
        <w:t>瓜类新品种展示</w:t>
      </w:r>
    </w:p>
    <w:p>
      <w:pPr>
        <w:pStyle w:val="4"/>
        <w:ind w:firstLine="0" w:firstLineChars="0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参展品种登记表</w:t>
      </w:r>
    </w:p>
    <w:bookmarkEnd w:id="0"/>
    <w:tbl>
      <w:tblPr>
        <w:tblStyle w:val="2"/>
        <w:tblW w:w="91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545"/>
        <w:gridCol w:w="341"/>
        <w:gridCol w:w="1386"/>
        <w:gridCol w:w="838"/>
        <w:gridCol w:w="2175"/>
        <w:gridCol w:w="813"/>
        <w:gridCol w:w="2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参展单位</w:t>
            </w:r>
          </w:p>
        </w:tc>
        <w:tc>
          <w:tcPr>
            <w:tcW w:w="77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47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微信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</w:t>
            </w:r>
          </w:p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8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类</w:t>
            </w:r>
          </w:p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品种</w:t>
            </w:r>
          </w:p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38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主要特征特性</w:t>
            </w:r>
          </w:p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（生育期）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特殊栽培</w:t>
            </w:r>
          </w:p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8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8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8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8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8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8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8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8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8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8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8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8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8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8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8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8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8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8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8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8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8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8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8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8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8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800" w:lineRule="exac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8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8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8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8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8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8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8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8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8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8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8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8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8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8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8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8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8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8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8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8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8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8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8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8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8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8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8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8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8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8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8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8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8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8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8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8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8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8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8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8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种子邮寄地址：河南省郑州市管城回族区航海东路郑州果树研究所 何楠（收）联系电话：13526508488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登记表电子版发送到：</w:t>
      </w:r>
      <w:r>
        <w:rPr>
          <w:szCs w:val="21"/>
        </w:rPr>
        <w:t>E-mail</w:t>
      </w:r>
      <w:r>
        <w:rPr>
          <w:rFonts w:hint="eastAsia"/>
          <w:szCs w:val="21"/>
        </w:rPr>
        <w:t>：henan@caas.cn</w:t>
      </w:r>
    </w:p>
    <w:p/>
    <w:sectPr>
      <w:pgSz w:w="11906" w:h="16838"/>
      <w:pgMar w:top="3402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3YzMwMDk5ZjM5ODVjMWM3MTY2MGZkMTIwMTc5MmIifQ=="/>
  </w:docVars>
  <w:rsids>
    <w:rsidRoot w:val="48353471"/>
    <w:rsid w:val="4835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</Words>
  <Characters>152</Characters>
  <Lines>0</Lines>
  <Paragraphs>0</Paragraphs>
  <TotalTime>1</TotalTime>
  <ScaleCrop>false</ScaleCrop>
  <LinksUpToDate>false</LinksUpToDate>
  <CharactersWithSpaces>153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2022-12-15T02:24:00Z</dcterms:created>
  <dc:creator>pc</dc:creator>
  <cp:lastModifiedBy>pc</cp:lastModifiedBy>
  <dcterms:modified xsi:type="dcterms:W3CDTF">2022-12-15T02:27:43Z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1BFC9285AD7646FCA79A58E745CD0F9C</vt:lpwstr>
  </property>
</Properties>
</file>